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33EA5" w14:textId="461FC6D6" w:rsidR="00576BC9" w:rsidRPr="00715B37" w:rsidRDefault="00D100A3" w:rsidP="009A2837">
      <w:pPr>
        <w:pStyle w:val="Heading3"/>
        <w:shd w:val="clear" w:color="auto" w:fill="FFFFFF"/>
        <w:spacing w:before="0"/>
        <w:rPr>
          <w:rFonts w:ascii="Calibri" w:hAnsi="Calibri" w:cs="Calibri"/>
          <w:b/>
          <w:bCs/>
          <w:color w:val="auto"/>
        </w:rPr>
      </w:pPr>
      <w:r w:rsidRPr="00715B37">
        <w:rPr>
          <w:rFonts w:ascii="Calibri" w:hAnsi="Calibri" w:cs="Calibri"/>
          <w:b/>
          <w:bCs/>
          <w:color w:val="auto"/>
        </w:rPr>
        <w:t>Micro-</w:t>
      </w:r>
      <w:r w:rsidR="009A2837" w:rsidRPr="00715B37">
        <w:rPr>
          <w:rFonts w:ascii="Calibri" w:hAnsi="Calibri" w:cs="Calibri"/>
          <w:b/>
          <w:bCs/>
          <w:color w:val="auto"/>
        </w:rPr>
        <w:t>C</w:t>
      </w:r>
      <w:r w:rsidRPr="00715B37">
        <w:rPr>
          <w:rFonts w:ascii="Calibri" w:hAnsi="Calibri" w:cs="Calibri"/>
          <w:b/>
          <w:bCs/>
          <w:color w:val="auto"/>
        </w:rPr>
        <w:t>redentials: Competencies at the Core</w:t>
      </w:r>
    </w:p>
    <w:p w14:paraId="10960888" w14:textId="6E4A6A2D" w:rsidR="00A5544C" w:rsidRPr="00715B37" w:rsidRDefault="00334E20" w:rsidP="009A2837">
      <w:pPr>
        <w:pStyle w:val="Heading3"/>
        <w:shd w:val="clear" w:color="auto" w:fill="FFFFFF"/>
        <w:spacing w:before="0"/>
        <w:rPr>
          <w:rFonts w:ascii="Calibri" w:hAnsi="Calibri" w:cs="Calibri"/>
          <w:b/>
          <w:bCs/>
          <w:color w:val="auto"/>
        </w:rPr>
      </w:pPr>
      <w:r w:rsidRPr="00715B37">
        <w:rPr>
          <w:rFonts w:cstheme="majorHAnsi"/>
          <w:b/>
          <w:bCs/>
          <w:color w:val="auto"/>
        </w:rPr>
        <w:t>Closing</w:t>
      </w:r>
      <w:r w:rsidR="00A5544C" w:rsidRPr="00715B37">
        <w:rPr>
          <w:rFonts w:cstheme="majorHAnsi"/>
          <w:b/>
          <w:bCs/>
          <w:color w:val="auto"/>
        </w:rPr>
        <w:t xml:space="preserve"> </w:t>
      </w:r>
      <w:r w:rsidR="005E5F6B" w:rsidRPr="00715B37">
        <w:rPr>
          <w:rFonts w:cstheme="majorHAnsi"/>
          <w:b/>
          <w:bCs/>
          <w:color w:val="auto"/>
        </w:rPr>
        <w:t>Remarks</w:t>
      </w:r>
    </w:p>
    <w:p w14:paraId="2E06D37F" w14:textId="3EC77543" w:rsidR="003F1D6F" w:rsidRPr="00715B37" w:rsidRDefault="003F1D6F" w:rsidP="00157C09">
      <w:pPr>
        <w:rPr>
          <w:rFonts w:ascii="Calibri" w:hAnsi="Calibri" w:cs="Calibri"/>
          <w:b/>
          <w:bCs/>
          <w:shd w:val="clear" w:color="auto" w:fill="FFFFFF"/>
        </w:rPr>
      </w:pPr>
      <w:r w:rsidRPr="00715B37">
        <w:rPr>
          <w:rFonts w:ascii="Calibri" w:hAnsi="Calibri" w:cs="Calibri"/>
          <w:b/>
          <w:bCs/>
          <w:shd w:val="clear" w:color="auto" w:fill="FFFFFF"/>
        </w:rPr>
        <w:t xml:space="preserve">BCcampus: </w:t>
      </w:r>
      <w:r w:rsidR="000F1B9C" w:rsidRPr="00715B37">
        <w:rPr>
          <w:rFonts w:ascii="Calibri" w:hAnsi="Calibri" w:cs="Calibri"/>
          <w:b/>
          <w:bCs/>
          <w:shd w:val="clear" w:color="auto" w:fill="FFFFFF"/>
        </w:rPr>
        <w:t>February</w:t>
      </w:r>
      <w:r w:rsidR="004603D3" w:rsidRPr="00715B37">
        <w:rPr>
          <w:rFonts w:ascii="Calibri" w:hAnsi="Calibri" w:cs="Calibri"/>
          <w:b/>
          <w:bCs/>
          <w:shd w:val="clear" w:color="auto" w:fill="FFFFFF"/>
        </w:rPr>
        <w:t xml:space="preserve"> </w:t>
      </w:r>
      <w:r w:rsidR="00A5544C" w:rsidRPr="00715B37">
        <w:rPr>
          <w:rFonts w:ascii="Calibri" w:hAnsi="Calibri" w:cs="Calibri"/>
          <w:b/>
          <w:bCs/>
          <w:shd w:val="clear" w:color="auto" w:fill="FFFFFF"/>
        </w:rPr>
        <w:t>22</w:t>
      </w:r>
      <w:r w:rsidRPr="00715B37">
        <w:rPr>
          <w:rFonts w:ascii="Calibri" w:hAnsi="Calibri" w:cs="Calibri"/>
          <w:b/>
          <w:bCs/>
          <w:shd w:val="clear" w:color="auto" w:fill="FFFFFF"/>
        </w:rPr>
        <w:t>, 202</w:t>
      </w:r>
      <w:r w:rsidR="000D1BFB" w:rsidRPr="00715B37">
        <w:rPr>
          <w:rFonts w:ascii="Calibri" w:hAnsi="Calibri" w:cs="Calibri"/>
          <w:b/>
          <w:bCs/>
          <w:shd w:val="clear" w:color="auto" w:fill="FFFFFF"/>
        </w:rPr>
        <w:t>3</w:t>
      </w:r>
      <w:r w:rsidR="00295440" w:rsidRPr="00715B37">
        <w:rPr>
          <w:rFonts w:ascii="Calibri" w:hAnsi="Calibri" w:cs="Calibri"/>
          <w:b/>
          <w:bCs/>
          <w:shd w:val="clear" w:color="auto" w:fill="FFFFFF"/>
        </w:rPr>
        <w:t xml:space="preserve">, Session </w:t>
      </w:r>
      <w:r w:rsidR="00661DD1">
        <w:rPr>
          <w:rFonts w:ascii="Calibri" w:hAnsi="Calibri" w:cs="Calibri"/>
          <w:b/>
          <w:bCs/>
          <w:shd w:val="clear" w:color="auto" w:fill="FFFFFF"/>
        </w:rPr>
        <w:t>6</w:t>
      </w:r>
    </w:p>
    <w:p w14:paraId="6AFE52C0" w14:textId="069751BE" w:rsidR="004E67DB" w:rsidRPr="00715B37" w:rsidRDefault="00157C09" w:rsidP="00157C09">
      <w:pPr>
        <w:rPr>
          <w:rFonts w:ascii="Calibri" w:hAnsi="Calibri" w:cs="Calibri"/>
          <w:b/>
          <w:bCs/>
          <w:shd w:val="clear" w:color="auto" w:fill="FFFFFF"/>
        </w:rPr>
      </w:pPr>
      <w:r w:rsidRPr="00715B37">
        <w:rPr>
          <w:rFonts w:ascii="Calibri" w:hAnsi="Calibri" w:cs="Calibri"/>
          <w:b/>
          <w:bCs/>
          <w:shd w:val="clear" w:color="auto" w:fill="FFFFFF"/>
        </w:rPr>
        <w:t xml:space="preserve">Host: </w:t>
      </w:r>
      <w:r w:rsidR="00D100A3" w:rsidRPr="00715B37">
        <w:rPr>
          <w:rFonts w:ascii="Calibri" w:hAnsi="Calibri" w:cs="Calibri"/>
          <w:b/>
          <w:bCs/>
          <w:shd w:val="clear" w:color="auto" w:fill="FFFFFF"/>
        </w:rPr>
        <w:t>Ross McKerlich</w:t>
      </w:r>
    </w:p>
    <w:p w14:paraId="76279C58" w14:textId="4EB4136A" w:rsidR="00A67616" w:rsidRPr="00715B37" w:rsidRDefault="00A67616" w:rsidP="00157C09">
      <w:pPr>
        <w:rPr>
          <w:rFonts w:ascii="Calibri" w:hAnsi="Calibri" w:cs="Calibri"/>
          <w:b/>
          <w:bCs/>
          <w:shd w:val="clear" w:color="auto" w:fill="FFFFFF"/>
        </w:rPr>
      </w:pPr>
      <w:r w:rsidRPr="00715B37">
        <w:rPr>
          <w:rFonts w:ascii="Calibri" w:hAnsi="Calibri" w:cs="Calibri"/>
          <w:b/>
          <w:bCs/>
          <w:shd w:val="clear" w:color="auto" w:fill="FFFFFF"/>
        </w:rPr>
        <w:t>Speaker: Michelle Buchholz</w:t>
      </w:r>
      <w:r w:rsidR="00334E20" w:rsidRPr="00715B37">
        <w:rPr>
          <w:rFonts w:ascii="Calibri" w:hAnsi="Calibri" w:cs="Calibri"/>
          <w:b/>
          <w:bCs/>
          <w:shd w:val="clear" w:color="auto" w:fill="FFFFFF"/>
        </w:rPr>
        <w:t xml:space="preserve">, Graphic </w:t>
      </w:r>
      <w:r w:rsidR="00661DD1">
        <w:rPr>
          <w:rFonts w:ascii="Calibri" w:hAnsi="Calibri" w:cs="Calibri"/>
          <w:b/>
          <w:bCs/>
          <w:shd w:val="clear" w:color="auto" w:fill="FFFFFF"/>
        </w:rPr>
        <w:t>R</w:t>
      </w:r>
      <w:r w:rsidR="00334E20" w:rsidRPr="00715B37">
        <w:rPr>
          <w:rFonts w:ascii="Calibri" w:hAnsi="Calibri" w:cs="Calibri"/>
          <w:b/>
          <w:bCs/>
          <w:shd w:val="clear" w:color="auto" w:fill="FFFFFF"/>
        </w:rPr>
        <w:t>ecorder</w:t>
      </w:r>
    </w:p>
    <w:p w14:paraId="5A9CD078" w14:textId="77777777" w:rsidR="00662275" w:rsidRPr="00715B37" w:rsidRDefault="00662275" w:rsidP="00662275">
      <w:pPr>
        <w:rPr>
          <w:rFonts w:ascii="Calibri" w:hAnsi="Calibri" w:cs="Calibri"/>
          <w:b/>
          <w:bCs/>
          <w:shd w:val="clear" w:color="auto" w:fill="FFFFFF"/>
        </w:rPr>
      </w:pPr>
    </w:p>
    <w:p w14:paraId="3F143CB5" w14:textId="77777777" w:rsidR="00715B37" w:rsidRPr="00715B37" w:rsidRDefault="00715B37" w:rsidP="00715B37">
      <w:pPr>
        <w:pStyle w:val="NormalWeb"/>
        <w:spacing w:before="0" w:beforeAutospacing="0" w:after="0" w:afterAutospacing="0"/>
      </w:pPr>
      <w:r w:rsidRPr="00715B37">
        <w:rPr>
          <w:rFonts w:ascii="Calibri" w:hAnsi="Calibri" w:cs="Calibri"/>
          <w:shd w:val="clear" w:color="auto" w:fill="FFFFFF"/>
        </w:rPr>
        <w:t>MICHELLE BUCCHOLZ:</w:t>
      </w:r>
    </w:p>
    <w:p w14:paraId="0669BBB5" w14:textId="77777777" w:rsidR="00715B37" w:rsidRPr="00715B37" w:rsidRDefault="00715B37" w:rsidP="00715B37">
      <w:pPr>
        <w:pStyle w:val="NormalWeb"/>
        <w:spacing w:before="0" w:beforeAutospacing="0" w:after="0" w:afterAutospacing="0"/>
      </w:pPr>
      <w:r w:rsidRPr="00715B37">
        <w:rPr>
          <w:rFonts w:ascii="Calibri" w:hAnsi="Calibri" w:cs="Calibri"/>
          <w:shd w:val="clear" w:color="auto" w:fill="FFFFFF"/>
        </w:rPr>
        <w:t xml:space="preserve">This is the first image that I drew today. So you can see a little bit about how I draw these is not really in a linear way. And that kind of speaks to my own Indigenous way of doing things and I explained a little bit about that when I said hello this morning. This is called traditionally graphic recording, but much like the work that you're all doing, it depends on the individual in a lot of ways and how that person learns. So this is how I learn, in a visual way. And what I also like to do when I'm doing this work and witnessing the conversations is to listen for the story piece. I heard that mentioned a lot today, which was really great. I really connect with practical learning. This sounds very practical, all of the use and the application of competencies. And so that was something that I could really connect with. So one thing that I'll also tell you about, for this particular image, I like to acknowledge some of the folks who are doing the work who are presenting today is so Pauline opened us up in a really great way. And Ross, and Chad and Amanda, I'd like to put, acknowledge them there as our openers. I wanted to include one of the teachings that Pauline shared with us, just the importance of Indigeneity in this work. And to do things not to forget those teachings when we're building new curriculum and doing really exciting work like you're all doing. And so I really wanted to use the subtitles. So why, what, and how. That was something that seemed to encapsulate the day really nicely. And I think when we're using visuals like this, it's really helpful too, to be able to have your eye drawn to those particular things. And so Lena started us off really nicely today with a conversation about the why and what micro-credentials are. And so I included some of the texts from the PowerPoints. I think it summed it up really nicely. So you can see right in the middle, I'm not sure if you can see my mouse, but the micro-credentials right next to the folks who started us off. The ones that I noted specifically that I remember hearing throughout the day from other speakers. They're skill specific, they have to be assessed and then awarded and they're really relevant to employers. They can be standalone or connected to other forms of accreditation as a learner, that's something I would want to know. Can I apply this to other things? And relatively shorter duration. So those things all sound great. It’d be great to put them right front and centre. Other things that we heard from Lena. So I really liked that, the relevancy to today's learners. So it's not realistic for a lot of us to stop working and to take a full-blown university course that requires you to work part-time. So I really like this focus. And I liked also the fair and relevant portions. So being able to be relevant to what's specific in each field and having those other key words, dynamic and frequent renewal. These kind of ongoing learning examples. And so I think for me as well, again, graphic recording really filters through the person who's doing it. So me being the filter, these are things that stand out to me. I really, I have an academic background as well. I have a master's in public policy. And so I think it really speaks to the need to have living documents, things that are relevant to the learner, that we need to pick up quickly. And then also, I'll just point out the, I liked also with Lena said about being deeply connected to the </w:t>
      </w:r>
      <w:r w:rsidRPr="00715B37">
        <w:rPr>
          <w:rFonts w:ascii="Calibri" w:hAnsi="Calibri" w:cs="Calibri"/>
          <w:shd w:val="clear" w:color="auto" w:fill="FFFFFF"/>
        </w:rPr>
        <w:lastRenderedPageBreak/>
        <w:t>underlying economics of our system. And over on the left-hand side of the visual, there's some pieces there that I heard from the breakout room that I was a part of. So I was able to listen to a few people, talking about what they've done in their specific environments where they're working. And there was, there was two sides of the conversation that I heard. So what colleges are doing and what universities are doing. So that there's the rigorous academic format where it takes about three to five months to go through and review. They're reviewed by the education councils. And then there's other ways of putting the other competencies. They talked about using environmental scans and job scans. So looking at places like Indeed and others online. And I'll just finish up with this image. I put some of the pieces that were within. So Dennis was talking about the frameworks, a really useful conversation about frameworks. And I wanted to make sure there was parts of his presentation that really helped me to understand the frameworks piece. Having the difference between competency and competencies, I thought was really helpful. And then where to find the frameworks as well. I wanted to mention those pieces that he was talking about where there's industry sectors, professional associations, large organizations and governments. And of course, he mentioned you can build your own, but more likely that smaller employers won't have the time or the ability potentially, maybe the ability but maybe not the time. Anyways, with that side is a boat. And I hope that looks good to all of you. So I'm just going to, there's three images.</w:t>
      </w:r>
    </w:p>
    <w:p w14:paraId="2152BAF7" w14:textId="77777777" w:rsidR="00715B37" w:rsidRPr="00715B37" w:rsidRDefault="00715B37" w:rsidP="00715B37">
      <w:pPr>
        <w:pStyle w:val="NormalWeb"/>
        <w:spacing w:before="0" w:beforeAutospacing="0" w:after="0" w:afterAutospacing="0"/>
      </w:pPr>
      <w:r w:rsidRPr="00715B37">
        <w:rPr>
          <w:rFonts w:ascii="Calibri" w:hAnsi="Calibri" w:cs="Calibri"/>
          <w:shd w:val="clear" w:color="auto" w:fill="FFFFFF"/>
        </w:rPr>
        <w:t> </w:t>
      </w:r>
    </w:p>
    <w:p w14:paraId="7DDB4FA6" w14:textId="77777777" w:rsidR="00715B37" w:rsidRPr="00715B37" w:rsidRDefault="00715B37" w:rsidP="00715B37">
      <w:pPr>
        <w:pStyle w:val="NormalWeb"/>
        <w:spacing w:before="0" w:beforeAutospacing="0" w:after="0" w:afterAutospacing="0"/>
      </w:pPr>
      <w:r w:rsidRPr="00715B37">
        <w:rPr>
          <w:rFonts w:ascii="Calibri" w:hAnsi="Calibri" w:cs="Calibri"/>
          <w:shd w:val="clear" w:color="auto" w:fill="FFFFFF"/>
        </w:rPr>
        <w:t xml:space="preserve">I'm just going to flip to the next one. Can you see this second image? Okay, cool. Awesome. This is a second one and this was our first panel. And you'll see I included a lot of land-based imagery. I just can't help myself. That's what I always seem to be doing. I think as an Indigenous person, so many of the conversations we have centre around land and being in B.C., it's such a beautiful place. Why not draw it? So anyway, that's why it's there. I had intended this to be more for the timber panel, but I finished it up too quickly. So there's one extra for the timber panel. So I really wanted to focus this image around some of the teachings that we heard around collaboration and partnerships. So I drew some individuals there just to show that people, personal aspect of this work. So the building relationships and collaboration means reaching out to people. And one thing that I will say about this particular image is that, yeah, I think there's some things where I really wanted to get carried away with text. And include so many snippets of the important information that was shared. But I also was reminding myself to try to keep it fairly succinct. And so these are some of the bigger themes that I heard. So within the technology sector, there needs to be sort of a baseline of knowledge that folks have to know. So in particularly around visual effects. So when we're thinking of how fast the industry is moving , of course, that means there's going to have to be some extra education folks will need to be successful in the industry. Some of the things that I heard that were really important. So the project management component of building these competencies. So a couple of the rules mentioned. So project manager, program coordinators, learning design, folks in that position. So having a number of people contributing. So that speaks to, as Ross had already summarized for us, the teams. And so the visual, the literal visual of the team here, something that I want, I spent a fair amount of time drawing those people. Another way I try to rely a bit more on the imagery rather than text. And funding came up. That's another important conversation. So how's this work going to be paid for within the organization? What pockets of </w:t>
      </w:r>
      <w:r w:rsidRPr="00715B37">
        <w:rPr>
          <w:rFonts w:ascii="Calibri" w:hAnsi="Calibri" w:cs="Calibri"/>
          <w:shd w:val="clear" w:color="auto" w:fill="FFFFFF"/>
        </w:rPr>
        <w:lastRenderedPageBreak/>
        <w:t>funding could we rely on for that was what I heard and some of the other pieces. So you'll see in the big cloud on the top, some of the tools and software identified. I heard a conversation about Moodle, but also Miro, a really helpful online tool. And I put stories really quickly there. I'll probably add a couple identifying words to that later. Being able to engage professionals was another thing that I heard over and over today. What is happening in the fields and in the industry and making sure it's relevant to those people who are hiring and who are in leadership positions, as well as the people working in the field. And one thing that I heard as well and having, needing to have the flexibility and humility to know standard competencies, but also then move beyond them. And maintaining that connection is one way to do that. What is, what is moving beyond mean to the industry? Also, one thing that I heard that as well, the common language piece. How can we all use the common language so that we don't get confused? Also, how to make sure that person going into the job, applying for the job knows what's expected of them. And I think that's enough for this, for this particular image. And I'll show you the last one.</w:t>
      </w:r>
    </w:p>
    <w:p w14:paraId="618B7CCD" w14:textId="77777777" w:rsidR="00715B37" w:rsidRPr="00715B37" w:rsidRDefault="00715B37" w:rsidP="00715B37">
      <w:pPr>
        <w:pStyle w:val="NormalWeb"/>
        <w:spacing w:before="0" w:beforeAutospacing="0" w:after="0" w:afterAutospacing="0"/>
      </w:pPr>
      <w:r w:rsidRPr="00715B37">
        <w:rPr>
          <w:rFonts w:ascii="Calibri" w:hAnsi="Calibri" w:cs="Calibri"/>
          <w:shd w:val="clear" w:color="auto" w:fill="FFFFFF"/>
        </w:rPr>
        <w:t> </w:t>
      </w:r>
    </w:p>
    <w:p w14:paraId="3F3FBB16" w14:textId="77777777" w:rsidR="00715B37" w:rsidRPr="00715B37" w:rsidRDefault="00715B37" w:rsidP="00715B37">
      <w:pPr>
        <w:pStyle w:val="NormalWeb"/>
        <w:spacing w:before="0" w:beforeAutospacing="0" w:after="0" w:afterAutospacing="0"/>
      </w:pPr>
      <w:r w:rsidRPr="00715B37">
        <w:rPr>
          <w:rFonts w:ascii="Calibri" w:hAnsi="Calibri" w:cs="Calibri"/>
          <w:shd w:val="clear" w:color="auto" w:fill="FFFFFF"/>
        </w:rPr>
        <w:t>This one's not quite done. I was just madly drawing while you're finishing up. I'll probably add a few things to it after the session. But this essentially was a quick last edition because I ran out of space on the other image. So I'll be adding names to who's speaking in the panel. That's one thing I didn't quite get to. But yeah, for the mass timber in the construction industry, being able to focus on and I wrote out the competency focus right in the middle. I thought it was, they were too important to leave out. So I wanted to include the vast array of all the competencies that they had up on their slide. And also that was one of the first micro-credentials in the province. And a little bit about what I heard from the panel. Just having some... having a focus within the post-secondary institutions, whoever is involved, having students ready for the industry when they go into their jobs. So having that ability, of course, is what's needed, but also having that be a clear goal, especially with these within the micro-credentials and case studies is one of the ways that I heard that this work was being done or the way that you're approaching it. And one of the best practices that I heard was what's really necessary. One of the key learnings was to involve an administrative team to avoid any misunderstandings, but also keeping everyone on the same page within the institution. And then I really liked the focus on the learner. Like I think all the speakers today really did, but I heard it quite a bit in this panel. Having these courses be accessible to people who are working full-time jobs and have other things going on in their lives. And I just wanted to note down as well that this particular program that the panel was discussing was around two weeks, six per module, 16 weeks total, and having some virtual presentations. And to someone like me, if I was looking up such micro-credentials, that would sound pretty doable. So I really liked that. Yeah, that's what I've got so far. I've got some other notes to incorporate, but I really hope you all enjoyed this report back. And thanks for having me. It's this micro-credentials is really not something I know a lot about, so really interesting learning today and being your witness. Hope you enjoyed this outsider's view of things. So thanks everyone. Sne kal yëgh.</w:t>
      </w:r>
    </w:p>
    <w:p w14:paraId="0AF90314" w14:textId="77777777" w:rsidR="00715B37" w:rsidRPr="00715B37" w:rsidRDefault="00715B37" w:rsidP="00715B37">
      <w:pPr>
        <w:pStyle w:val="NormalWeb"/>
        <w:spacing w:before="0" w:beforeAutospacing="0" w:after="0" w:afterAutospacing="0"/>
      </w:pPr>
      <w:r w:rsidRPr="00715B37">
        <w:rPr>
          <w:rFonts w:ascii="Calibri" w:hAnsi="Calibri" w:cs="Calibri"/>
          <w:shd w:val="clear" w:color="auto" w:fill="FFFFFF"/>
        </w:rPr>
        <w:t> </w:t>
      </w:r>
    </w:p>
    <w:p w14:paraId="0DF7BFB4" w14:textId="77777777" w:rsidR="00715B37" w:rsidRPr="00715B37" w:rsidRDefault="00715B37" w:rsidP="00715B37">
      <w:pPr>
        <w:pStyle w:val="NormalWeb"/>
        <w:spacing w:before="0" w:beforeAutospacing="0" w:after="0" w:afterAutospacing="0"/>
      </w:pPr>
      <w:r w:rsidRPr="00715B37">
        <w:rPr>
          <w:rFonts w:ascii="Calibri" w:hAnsi="Calibri" w:cs="Calibri"/>
          <w:shd w:val="clear" w:color="auto" w:fill="FFFFFF"/>
        </w:rPr>
        <w:t>ROSS:</w:t>
      </w:r>
    </w:p>
    <w:p w14:paraId="74822106" w14:textId="77777777" w:rsidR="00715B37" w:rsidRPr="00715B37" w:rsidRDefault="00715B37" w:rsidP="00715B37">
      <w:pPr>
        <w:pStyle w:val="NormalWeb"/>
        <w:spacing w:before="0" w:beforeAutospacing="0" w:after="0" w:afterAutospacing="0"/>
      </w:pPr>
      <w:r w:rsidRPr="00715B37">
        <w:rPr>
          <w:rFonts w:ascii="Calibri" w:hAnsi="Calibri" w:cs="Calibri"/>
          <w:shd w:val="clear" w:color="auto" w:fill="FFFFFF"/>
        </w:rPr>
        <w:t xml:space="preserve">Thank you so much. Michelle. This is a much better, much better way to recap the day than I would ever do. So, and I loved the imagery and it's gonna be really valuable. OER. A person </w:t>
      </w:r>
      <w:r w:rsidRPr="00715B37">
        <w:rPr>
          <w:rFonts w:ascii="Calibri" w:hAnsi="Calibri" w:cs="Calibri"/>
          <w:shd w:val="clear" w:color="auto" w:fill="FFFFFF"/>
        </w:rPr>
        <w:lastRenderedPageBreak/>
        <w:t>could look at these pages and know exactly what happened throughout the day. And the key learnings are right there. And then often visual too. So thank you so much, Michelle. That's awesome. Okay. Well, I've already repeated what we've done today about the why and the what and the how. And all I have to say actually is to say thank you for coming and thank you for attending. We hope it was valuable for sector for you. And I will kind of foreshadow a survey, which is coming as well. Just so you know, and it's legit. So that's just to get some feedback about today, just so that we can know how to improve or what went well and what needs improvement. So it's been a great day. I've really enjoyed it. And I think, I think this will be an excellent resource for people in the future as well, because it's all been recorded and all the resources are there. So without further ado, have a good rest of the day.</w:t>
      </w:r>
    </w:p>
    <w:p w14:paraId="3F39CBB4" w14:textId="77777777" w:rsidR="00715B37" w:rsidRPr="00715B37" w:rsidRDefault="00715B37" w:rsidP="00715B37">
      <w:pPr>
        <w:spacing w:after="240"/>
      </w:pPr>
    </w:p>
    <w:p w14:paraId="2748A138" w14:textId="77777777" w:rsidR="00715B37" w:rsidRPr="00715B37" w:rsidRDefault="00715B37" w:rsidP="00715B37"/>
    <w:p w14:paraId="75D098D5" w14:textId="11C49EFE" w:rsidR="00E52C07" w:rsidRPr="00715B37" w:rsidRDefault="00E52C07" w:rsidP="00715B37">
      <w:pPr>
        <w:rPr>
          <w:rFonts w:ascii="Calibri" w:hAnsi="Calibri" w:cs="Calibri"/>
          <w:shd w:val="clear" w:color="auto" w:fill="FFFFFF"/>
        </w:rPr>
      </w:pPr>
    </w:p>
    <w:sectPr w:rsidR="00E52C07" w:rsidRPr="00715B37" w:rsidSect="00F40B60">
      <w:footerReference w:type="even"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EC059" w14:textId="77777777" w:rsidR="0095279A" w:rsidRDefault="0095279A">
      <w:r>
        <w:separator/>
      </w:r>
    </w:p>
  </w:endnote>
  <w:endnote w:type="continuationSeparator" w:id="0">
    <w:p w14:paraId="0E87FD18" w14:textId="77777777" w:rsidR="0095279A" w:rsidRDefault="00952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EB9B" w14:textId="66B88610" w:rsidR="009646F5" w:rsidRDefault="009646F5" w:rsidP="00177E7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7E7F">
      <w:rPr>
        <w:rStyle w:val="PageNumber"/>
        <w:noProof/>
      </w:rPr>
      <w:t>1</w:t>
    </w:r>
    <w:r>
      <w:rPr>
        <w:rStyle w:val="PageNumber"/>
      </w:rPr>
      <w:fldChar w:fldCharType="end"/>
    </w:r>
  </w:p>
  <w:p w14:paraId="29F83D6D" w14:textId="77777777" w:rsidR="009646F5" w:rsidRDefault="009646F5" w:rsidP="00BA0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alibri" w:hAnsi="Calibri" w:cs="Calibri"/>
      </w:rPr>
      <w:id w:val="1428540956"/>
      <w:docPartObj>
        <w:docPartGallery w:val="Page Numbers (Bottom of Page)"/>
        <w:docPartUnique/>
      </w:docPartObj>
    </w:sdtPr>
    <w:sdtContent>
      <w:p w14:paraId="0BEFEC04" w14:textId="39ABE987" w:rsidR="00177E7F" w:rsidRPr="00177E7F" w:rsidRDefault="00177E7F" w:rsidP="004D32F4">
        <w:pPr>
          <w:pStyle w:val="Footer"/>
          <w:framePr w:wrap="none" w:vAnchor="text" w:hAnchor="margin" w:xAlign="center" w:y="1"/>
          <w:rPr>
            <w:rStyle w:val="PageNumber"/>
            <w:rFonts w:ascii="Calibri" w:hAnsi="Calibri" w:cs="Calibri"/>
          </w:rPr>
        </w:pPr>
        <w:r w:rsidRPr="00177E7F">
          <w:rPr>
            <w:rStyle w:val="PageNumber"/>
            <w:rFonts w:ascii="Calibri" w:hAnsi="Calibri" w:cs="Calibri"/>
          </w:rPr>
          <w:fldChar w:fldCharType="begin"/>
        </w:r>
        <w:r w:rsidRPr="00177E7F">
          <w:rPr>
            <w:rStyle w:val="PageNumber"/>
            <w:rFonts w:ascii="Calibri" w:hAnsi="Calibri" w:cs="Calibri"/>
          </w:rPr>
          <w:instrText xml:space="preserve"> PAGE </w:instrText>
        </w:r>
        <w:r w:rsidRPr="00177E7F">
          <w:rPr>
            <w:rStyle w:val="PageNumber"/>
            <w:rFonts w:ascii="Calibri" w:hAnsi="Calibri" w:cs="Calibri"/>
          </w:rPr>
          <w:fldChar w:fldCharType="separate"/>
        </w:r>
        <w:r w:rsidRPr="00177E7F">
          <w:rPr>
            <w:rStyle w:val="PageNumber"/>
            <w:rFonts w:ascii="Calibri" w:hAnsi="Calibri" w:cs="Calibri"/>
            <w:noProof/>
          </w:rPr>
          <w:t>1</w:t>
        </w:r>
        <w:r w:rsidRPr="00177E7F">
          <w:rPr>
            <w:rStyle w:val="PageNumber"/>
            <w:rFonts w:ascii="Calibri" w:hAnsi="Calibri" w:cs="Calibri"/>
          </w:rPr>
          <w:fldChar w:fldCharType="end"/>
        </w:r>
      </w:p>
    </w:sdtContent>
  </w:sdt>
  <w:p w14:paraId="2C3396D8" w14:textId="77777777" w:rsidR="00177E7F" w:rsidRPr="00177E7F" w:rsidRDefault="00177E7F" w:rsidP="00177E7F">
    <w:pPr>
      <w:autoSpaceDE w:val="0"/>
      <w:autoSpaceDN w:val="0"/>
      <w:adjustRightInd w:val="0"/>
      <w:rPr>
        <w:rFonts w:ascii="Calibri" w:hAnsi="Calibri" w:cs="Calibri"/>
        <w:lang w:val="en-US"/>
      </w:rPr>
    </w:pPr>
  </w:p>
  <w:p w14:paraId="4D770C4A" w14:textId="2C6F6AA7" w:rsidR="00177E7F" w:rsidRPr="00177E7F" w:rsidRDefault="00177E7F" w:rsidP="00177E7F">
    <w:pPr>
      <w:autoSpaceDE w:val="0"/>
      <w:autoSpaceDN w:val="0"/>
      <w:adjustRightInd w:val="0"/>
      <w:rPr>
        <w:rFonts w:ascii="Calibri" w:hAnsi="Calibri" w:cs="Calibri"/>
        <w:sz w:val="20"/>
        <w:szCs w:val="20"/>
        <w:lang w:val="en-US"/>
      </w:rPr>
    </w:pPr>
    <w:r w:rsidRPr="00177E7F">
      <w:rPr>
        <w:rFonts w:ascii="Calibri" w:hAnsi="Calibri" w:cs="Calibri"/>
        <w:sz w:val="20"/>
        <w:szCs w:val="20"/>
        <w:lang w:val="en-US"/>
      </w:rPr>
      <w:t xml:space="preserve">This transcript of </w:t>
    </w:r>
    <w:r w:rsidR="00715B37">
      <w:rPr>
        <w:rFonts w:ascii="Calibri" w:hAnsi="Calibri" w:cs="Calibri"/>
        <w:sz w:val="20"/>
        <w:szCs w:val="20"/>
        <w:lang w:val="en-US"/>
      </w:rPr>
      <w:t>Closing</w:t>
    </w:r>
    <w:r w:rsidR="00576BC9">
      <w:rPr>
        <w:rFonts w:ascii="Calibri" w:hAnsi="Calibri" w:cs="Calibri"/>
        <w:sz w:val="20"/>
        <w:szCs w:val="20"/>
        <w:lang w:val="en-US"/>
      </w:rPr>
      <w:t xml:space="preserve"> Remarks for </w:t>
    </w:r>
    <w:r w:rsidR="00E52C07">
      <w:rPr>
        <w:rFonts w:ascii="Calibri" w:hAnsi="Calibri" w:cs="Calibri"/>
        <w:sz w:val="20"/>
        <w:szCs w:val="20"/>
        <w:lang w:val="en-US"/>
      </w:rPr>
      <w:t>Micro-</w:t>
    </w:r>
    <w:r w:rsidR="009A2837">
      <w:rPr>
        <w:rFonts w:ascii="Calibri" w:hAnsi="Calibri" w:cs="Calibri"/>
        <w:sz w:val="20"/>
        <w:szCs w:val="20"/>
        <w:lang w:val="en-US"/>
      </w:rPr>
      <w:t>C</w:t>
    </w:r>
    <w:r w:rsidR="00E52C07">
      <w:rPr>
        <w:rFonts w:ascii="Calibri" w:hAnsi="Calibri" w:cs="Calibri"/>
        <w:sz w:val="20"/>
        <w:szCs w:val="20"/>
        <w:lang w:val="en-US"/>
      </w:rPr>
      <w:t>redentials</w:t>
    </w:r>
    <w:r w:rsidR="006F4D9D">
      <w:rPr>
        <w:rFonts w:ascii="Calibri" w:hAnsi="Calibri" w:cs="Calibri"/>
        <w:sz w:val="20"/>
        <w:szCs w:val="20"/>
        <w:lang w:val="en-US"/>
      </w:rPr>
      <w:t>: Competencies at the Core</w:t>
    </w:r>
    <w:r w:rsidRPr="00177E7F">
      <w:rPr>
        <w:rFonts w:ascii="Calibri" w:hAnsi="Calibri" w:cs="Calibri"/>
        <w:sz w:val="20"/>
        <w:szCs w:val="20"/>
        <w:lang w:val="en-US"/>
      </w:rPr>
      <w:t xml:space="preserve"> (February </w:t>
    </w:r>
    <w:r w:rsidR="00E52C07">
      <w:rPr>
        <w:rFonts w:ascii="Calibri" w:hAnsi="Calibri" w:cs="Calibri"/>
        <w:sz w:val="20"/>
        <w:szCs w:val="20"/>
        <w:lang w:val="en-US"/>
      </w:rPr>
      <w:t>22</w:t>
    </w:r>
    <w:r w:rsidRPr="00177E7F">
      <w:rPr>
        <w:rFonts w:ascii="Calibri" w:hAnsi="Calibri" w:cs="Calibri"/>
        <w:sz w:val="20"/>
        <w:szCs w:val="20"/>
        <w:lang w:val="en-US"/>
      </w:rPr>
      <w:t xml:space="preserve">, 2023) by BCcampus is licensed under a CC BY 4.0 License. </w:t>
    </w:r>
    <w:hyperlink r:id="rId1" w:history="1">
      <w:r w:rsidRPr="00177E7F">
        <w:rPr>
          <w:rStyle w:val="Hyperlink"/>
          <w:rFonts w:ascii="Calibri" w:hAnsi="Calibri" w:cs="Calibri"/>
          <w:sz w:val="20"/>
          <w:szCs w:val="20"/>
          <w:lang w:val="en-US"/>
        </w:rPr>
        <w:t>https://creativecommons.org/licenses/by/4.0/</w:t>
      </w:r>
    </w:hyperlink>
  </w:p>
  <w:p w14:paraId="359289F6" w14:textId="77777777" w:rsidR="009646F5" w:rsidRPr="00BA0C99" w:rsidRDefault="009646F5" w:rsidP="00BA0C99">
    <w:pPr>
      <w:pStyle w:val="Footer"/>
      <w:ind w:right="360"/>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71A09" w14:textId="77777777" w:rsidR="0095279A" w:rsidRDefault="0095279A">
      <w:r>
        <w:separator/>
      </w:r>
    </w:p>
  </w:footnote>
  <w:footnote w:type="continuationSeparator" w:id="0">
    <w:p w14:paraId="56891E3A" w14:textId="77777777" w:rsidR="0095279A" w:rsidRDefault="00952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73"/>
    <w:multiLevelType w:val="hybridMultilevel"/>
    <w:tmpl w:val="90FA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621"/>
    <w:multiLevelType w:val="hybridMultilevel"/>
    <w:tmpl w:val="5956A0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217CA9"/>
    <w:multiLevelType w:val="hybridMultilevel"/>
    <w:tmpl w:val="5BEC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57543"/>
    <w:multiLevelType w:val="hybridMultilevel"/>
    <w:tmpl w:val="C114D8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2620C"/>
    <w:multiLevelType w:val="hybridMultilevel"/>
    <w:tmpl w:val="84A4F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6566F0"/>
    <w:multiLevelType w:val="hybridMultilevel"/>
    <w:tmpl w:val="88849D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91DCB"/>
    <w:multiLevelType w:val="hybridMultilevel"/>
    <w:tmpl w:val="407AD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21616"/>
    <w:multiLevelType w:val="hybridMultilevel"/>
    <w:tmpl w:val="9E9EA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A5678"/>
    <w:multiLevelType w:val="hybridMultilevel"/>
    <w:tmpl w:val="05841C1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963241B"/>
    <w:multiLevelType w:val="hybridMultilevel"/>
    <w:tmpl w:val="9D82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D41AFB"/>
    <w:multiLevelType w:val="hybridMultilevel"/>
    <w:tmpl w:val="88AE08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136FD1"/>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DF6ABA"/>
    <w:multiLevelType w:val="hybridMultilevel"/>
    <w:tmpl w:val="3D48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FD3800"/>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3A20A2"/>
    <w:multiLevelType w:val="hybridMultilevel"/>
    <w:tmpl w:val="2E7CB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3F3DA2"/>
    <w:multiLevelType w:val="hybridMultilevel"/>
    <w:tmpl w:val="4064A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BD07509"/>
    <w:multiLevelType w:val="hybridMultilevel"/>
    <w:tmpl w:val="4B08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5D1A55"/>
    <w:multiLevelType w:val="hybridMultilevel"/>
    <w:tmpl w:val="01DA55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3400C5"/>
    <w:multiLevelType w:val="hybridMultilevel"/>
    <w:tmpl w:val="7FB6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087C60"/>
    <w:multiLevelType w:val="hybridMultilevel"/>
    <w:tmpl w:val="758AB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7447B"/>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2E50D5"/>
    <w:multiLevelType w:val="hybridMultilevel"/>
    <w:tmpl w:val="58DC686E"/>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E0501D7"/>
    <w:multiLevelType w:val="hybridMultilevel"/>
    <w:tmpl w:val="90689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6B34A0"/>
    <w:multiLevelType w:val="hybridMultilevel"/>
    <w:tmpl w:val="03D8F20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2D6508A"/>
    <w:multiLevelType w:val="hybridMultilevel"/>
    <w:tmpl w:val="F4A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17119D"/>
    <w:multiLevelType w:val="hybridMultilevel"/>
    <w:tmpl w:val="DB5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FC175B"/>
    <w:multiLevelType w:val="hybridMultilevel"/>
    <w:tmpl w:val="1AF45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BA7A7E"/>
    <w:multiLevelType w:val="hybridMultilevel"/>
    <w:tmpl w:val="E7567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6C3206"/>
    <w:multiLevelType w:val="hybridMultilevel"/>
    <w:tmpl w:val="B14E8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DF50725"/>
    <w:multiLevelType w:val="hybridMultilevel"/>
    <w:tmpl w:val="975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6F3F6A"/>
    <w:multiLevelType w:val="hybridMultilevel"/>
    <w:tmpl w:val="1F8ED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09944D1"/>
    <w:multiLevelType w:val="hybridMultilevel"/>
    <w:tmpl w:val="B3E4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EA4FC9"/>
    <w:multiLevelType w:val="hybridMultilevel"/>
    <w:tmpl w:val="4FC22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A04A95"/>
    <w:multiLevelType w:val="hybridMultilevel"/>
    <w:tmpl w:val="218204C4"/>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B8B3243"/>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6415AC"/>
    <w:multiLevelType w:val="hybridMultilevel"/>
    <w:tmpl w:val="31D0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E6622F"/>
    <w:multiLevelType w:val="hybridMultilevel"/>
    <w:tmpl w:val="C49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C51963"/>
    <w:multiLevelType w:val="hybridMultilevel"/>
    <w:tmpl w:val="638A2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083C2F"/>
    <w:multiLevelType w:val="hybridMultilevel"/>
    <w:tmpl w:val="6276A44A"/>
    <w:lvl w:ilvl="0" w:tplc="7CC64786">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E72D1C"/>
    <w:multiLevelType w:val="hybridMultilevel"/>
    <w:tmpl w:val="A62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EC31BA"/>
    <w:multiLevelType w:val="hybridMultilevel"/>
    <w:tmpl w:val="22264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A623F6"/>
    <w:multiLevelType w:val="hybridMultilevel"/>
    <w:tmpl w:val="160ADB40"/>
    <w:lvl w:ilvl="0" w:tplc="0409000F">
      <w:start w:val="1"/>
      <w:numFmt w:val="decimal"/>
      <w:lvlText w:val="%1."/>
      <w:lvlJc w:val="left"/>
      <w:pPr>
        <w:ind w:left="72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074EE8"/>
    <w:multiLevelType w:val="hybridMultilevel"/>
    <w:tmpl w:val="9D54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1C2E68"/>
    <w:multiLevelType w:val="hybridMultilevel"/>
    <w:tmpl w:val="1AA0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5529EA"/>
    <w:multiLevelType w:val="hybridMultilevel"/>
    <w:tmpl w:val="5AA8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A26A59"/>
    <w:multiLevelType w:val="hybridMultilevel"/>
    <w:tmpl w:val="2BE6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778604">
    <w:abstractNumId w:val="10"/>
  </w:num>
  <w:num w:numId="2" w16cid:durableId="1243950328">
    <w:abstractNumId w:val="44"/>
  </w:num>
  <w:num w:numId="3" w16cid:durableId="145128638">
    <w:abstractNumId w:val="17"/>
  </w:num>
  <w:num w:numId="4" w16cid:durableId="1694109277">
    <w:abstractNumId w:val="0"/>
  </w:num>
  <w:num w:numId="5" w16cid:durableId="1268268715">
    <w:abstractNumId w:val="31"/>
  </w:num>
  <w:num w:numId="6" w16cid:durableId="1296375163">
    <w:abstractNumId w:val="16"/>
  </w:num>
  <w:num w:numId="7" w16cid:durableId="1448427463">
    <w:abstractNumId w:val="2"/>
  </w:num>
  <w:num w:numId="8" w16cid:durableId="279922730">
    <w:abstractNumId w:val="39"/>
  </w:num>
  <w:num w:numId="9" w16cid:durableId="968047836">
    <w:abstractNumId w:val="35"/>
  </w:num>
  <w:num w:numId="10" w16cid:durableId="1407799270">
    <w:abstractNumId w:val="5"/>
  </w:num>
  <w:num w:numId="11" w16cid:durableId="704141529">
    <w:abstractNumId w:val="43"/>
  </w:num>
  <w:num w:numId="12" w16cid:durableId="1474522563">
    <w:abstractNumId w:val="15"/>
  </w:num>
  <w:num w:numId="13" w16cid:durableId="1411266517">
    <w:abstractNumId w:val="13"/>
  </w:num>
  <w:num w:numId="14" w16cid:durableId="40981541">
    <w:abstractNumId w:val="1"/>
  </w:num>
  <w:num w:numId="15" w16cid:durableId="776752245">
    <w:abstractNumId w:val="26"/>
  </w:num>
  <w:num w:numId="16" w16cid:durableId="161314273">
    <w:abstractNumId w:val="3"/>
  </w:num>
  <w:num w:numId="17" w16cid:durableId="1488476277">
    <w:abstractNumId w:val="4"/>
  </w:num>
  <w:num w:numId="18" w16cid:durableId="655381979">
    <w:abstractNumId w:val="20"/>
  </w:num>
  <w:num w:numId="19" w16cid:durableId="1630166952">
    <w:abstractNumId w:val="29"/>
  </w:num>
  <w:num w:numId="20" w16cid:durableId="1903245597">
    <w:abstractNumId w:val="30"/>
  </w:num>
  <w:num w:numId="21" w16cid:durableId="304360079">
    <w:abstractNumId w:val="14"/>
  </w:num>
  <w:num w:numId="22" w16cid:durableId="1721858753">
    <w:abstractNumId w:val="22"/>
  </w:num>
  <w:num w:numId="23" w16cid:durableId="111287300">
    <w:abstractNumId w:val="34"/>
  </w:num>
  <w:num w:numId="24" w16cid:durableId="1459377074">
    <w:abstractNumId w:val="11"/>
  </w:num>
  <w:num w:numId="25" w16cid:durableId="1246719874">
    <w:abstractNumId w:val="37"/>
  </w:num>
  <w:num w:numId="26" w16cid:durableId="1145243766">
    <w:abstractNumId w:val="27"/>
  </w:num>
  <w:num w:numId="27" w16cid:durableId="639459403">
    <w:abstractNumId w:val="42"/>
  </w:num>
  <w:num w:numId="28" w16cid:durableId="648828272">
    <w:abstractNumId w:val="41"/>
  </w:num>
  <w:num w:numId="29" w16cid:durableId="2075471174">
    <w:abstractNumId w:val="12"/>
  </w:num>
  <w:num w:numId="30" w16cid:durableId="196702787">
    <w:abstractNumId w:val="28"/>
  </w:num>
  <w:num w:numId="31" w16cid:durableId="1304895185">
    <w:abstractNumId w:val="36"/>
  </w:num>
  <w:num w:numId="32" w16cid:durableId="2102754123">
    <w:abstractNumId w:val="24"/>
  </w:num>
  <w:num w:numId="33" w16cid:durableId="1347712924">
    <w:abstractNumId w:val="45"/>
  </w:num>
  <w:num w:numId="34" w16cid:durableId="1294556004">
    <w:abstractNumId w:val="21"/>
  </w:num>
  <w:num w:numId="35" w16cid:durableId="1926112571">
    <w:abstractNumId w:val="33"/>
  </w:num>
  <w:num w:numId="36" w16cid:durableId="1938101499">
    <w:abstractNumId w:val="7"/>
  </w:num>
  <w:num w:numId="37" w16cid:durableId="632252740">
    <w:abstractNumId w:val="18"/>
  </w:num>
  <w:num w:numId="38" w16cid:durableId="1082021708">
    <w:abstractNumId w:val="25"/>
  </w:num>
  <w:num w:numId="39" w16cid:durableId="112987937">
    <w:abstractNumId w:val="8"/>
  </w:num>
  <w:num w:numId="40" w16cid:durableId="266698422">
    <w:abstractNumId w:val="23"/>
  </w:num>
  <w:num w:numId="41" w16cid:durableId="209924859">
    <w:abstractNumId w:val="40"/>
  </w:num>
  <w:num w:numId="42" w16cid:durableId="276447450">
    <w:abstractNumId w:val="19"/>
  </w:num>
  <w:num w:numId="43" w16cid:durableId="1079792253">
    <w:abstractNumId w:val="38"/>
  </w:num>
  <w:num w:numId="44" w16cid:durableId="1874225364">
    <w:abstractNumId w:val="32"/>
  </w:num>
  <w:num w:numId="45" w16cid:durableId="2083020329">
    <w:abstractNumId w:val="6"/>
  </w:num>
  <w:num w:numId="46" w16cid:durableId="1104494439">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2E"/>
    <w:rsid w:val="000050E7"/>
    <w:rsid w:val="00005F31"/>
    <w:rsid w:val="00006A87"/>
    <w:rsid w:val="00012EB0"/>
    <w:rsid w:val="0001405C"/>
    <w:rsid w:val="00014986"/>
    <w:rsid w:val="00017985"/>
    <w:rsid w:val="00021A04"/>
    <w:rsid w:val="00021D45"/>
    <w:rsid w:val="00021D99"/>
    <w:rsid w:val="00021E90"/>
    <w:rsid w:val="00024208"/>
    <w:rsid w:val="00026D8C"/>
    <w:rsid w:val="00027646"/>
    <w:rsid w:val="0003270E"/>
    <w:rsid w:val="00033F94"/>
    <w:rsid w:val="0003427E"/>
    <w:rsid w:val="0004245C"/>
    <w:rsid w:val="00042CA1"/>
    <w:rsid w:val="00042F26"/>
    <w:rsid w:val="00042F75"/>
    <w:rsid w:val="000464E7"/>
    <w:rsid w:val="00050F2C"/>
    <w:rsid w:val="00051424"/>
    <w:rsid w:val="00051F71"/>
    <w:rsid w:val="000558D7"/>
    <w:rsid w:val="00061BF5"/>
    <w:rsid w:val="00061EF7"/>
    <w:rsid w:val="000631AE"/>
    <w:rsid w:val="000657C5"/>
    <w:rsid w:val="000663C1"/>
    <w:rsid w:val="00067B5D"/>
    <w:rsid w:val="000748D2"/>
    <w:rsid w:val="000778F5"/>
    <w:rsid w:val="00080E68"/>
    <w:rsid w:val="000827CD"/>
    <w:rsid w:val="00085D26"/>
    <w:rsid w:val="00086916"/>
    <w:rsid w:val="00090E13"/>
    <w:rsid w:val="00091373"/>
    <w:rsid w:val="00091B47"/>
    <w:rsid w:val="00094F19"/>
    <w:rsid w:val="00096B1A"/>
    <w:rsid w:val="000A17A4"/>
    <w:rsid w:val="000A270B"/>
    <w:rsid w:val="000A5123"/>
    <w:rsid w:val="000B0929"/>
    <w:rsid w:val="000B41F8"/>
    <w:rsid w:val="000B78C1"/>
    <w:rsid w:val="000C17A8"/>
    <w:rsid w:val="000C254C"/>
    <w:rsid w:val="000C6537"/>
    <w:rsid w:val="000D0D9C"/>
    <w:rsid w:val="000D1118"/>
    <w:rsid w:val="000D19FE"/>
    <w:rsid w:val="000D1BFB"/>
    <w:rsid w:val="000D2A1F"/>
    <w:rsid w:val="000D2C7F"/>
    <w:rsid w:val="000D31C7"/>
    <w:rsid w:val="000D591F"/>
    <w:rsid w:val="000E2464"/>
    <w:rsid w:val="000E2B3C"/>
    <w:rsid w:val="000E7DC7"/>
    <w:rsid w:val="000F00FB"/>
    <w:rsid w:val="000F09DB"/>
    <w:rsid w:val="000F0A8B"/>
    <w:rsid w:val="000F1B9C"/>
    <w:rsid w:val="000F2E75"/>
    <w:rsid w:val="000F3340"/>
    <w:rsid w:val="000F3996"/>
    <w:rsid w:val="000F6586"/>
    <w:rsid w:val="000F7712"/>
    <w:rsid w:val="001026A4"/>
    <w:rsid w:val="00102C2E"/>
    <w:rsid w:val="00103016"/>
    <w:rsid w:val="00103482"/>
    <w:rsid w:val="001035DA"/>
    <w:rsid w:val="00103A17"/>
    <w:rsid w:val="00103CF1"/>
    <w:rsid w:val="00115F8D"/>
    <w:rsid w:val="001166FD"/>
    <w:rsid w:val="001205B5"/>
    <w:rsid w:val="0012274C"/>
    <w:rsid w:val="0012275D"/>
    <w:rsid w:val="00126C3D"/>
    <w:rsid w:val="001274E4"/>
    <w:rsid w:val="00127DE9"/>
    <w:rsid w:val="001302F8"/>
    <w:rsid w:val="001306C7"/>
    <w:rsid w:val="0013327D"/>
    <w:rsid w:val="0013507A"/>
    <w:rsid w:val="00140762"/>
    <w:rsid w:val="001444A6"/>
    <w:rsid w:val="0014684E"/>
    <w:rsid w:val="00147E06"/>
    <w:rsid w:val="00150AAD"/>
    <w:rsid w:val="00151AA3"/>
    <w:rsid w:val="00154AA7"/>
    <w:rsid w:val="00157C09"/>
    <w:rsid w:val="00160643"/>
    <w:rsid w:val="001609C5"/>
    <w:rsid w:val="001626B1"/>
    <w:rsid w:val="00162836"/>
    <w:rsid w:val="00165856"/>
    <w:rsid w:val="001678D4"/>
    <w:rsid w:val="001717FA"/>
    <w:rsid w:val="00177E7F"/>
    <w:rsid w:val="001808EC"/>
    <w:rsid w:val="0018118B"/>
    <w:rsid w:val="00186DDB"/>
    <w:rsid w:val="00190412"/>
    <w:rsid w:val="0019208C"/>
    <w:rsid w:val="001928E2"/>
    <w:rsid w:val="00194001"/>
    <w:rsid w:val="0019538E"/>
    <w:rsid w:val="0019720E"/>
    <w:rsid w:val="001A16B5"/>
    <w:rsid w:val="001A49E6"/>
    <w:rsid w:val="001B22AD"/>
    <w:rsid w:val="001B7DAC"/>
    <w:rsid w:val="001C1386"/>
    <w:rsid w:val="001D2933"/>
    <w:rsid w:val="001D572B"/>
    <w:rsid w:val="001D6AEA"/>
    <w:rsid w:val="001D6BF3"/>
    <w:rsid w:val="001D7ED7"/>
    <w:rsid w:val="001D7FA2"/>
    <w:rsid w:val="001E129B"/>
    <w:rsid w:val="001F0441"/>
    <w:rsid w:val="001F452E"/>
    <w:rsid w:val="001F5A8C"/>
    <w:rsid w:val="001F5CFE"/>
    <w:rsid w:val="00200DFE"/>
    <w:rsid w:val="002013DD"/>
    <w:rsid w:val="00201600"/>
    <w:rsid w:val="00203ADA"/>
    <w:rsid w:val="00203DA1"/>
    <w:rsid w:val="0020753C"/>
    <w:rsid w:val="0021215C"/>
    <w:rsid w:val="00212A91"/>
    <w:rsid w:val="00217AF7"/>
    <w:rsid w:val="00224DE9"/>
    <w:rsid w:val="002324D8"/>
    <w:rsid w:val="00234116"/>
    <w:rsid w:val="002541FB"/>
    <w:rsid w:val="002559A6"/>
    <w:rsid w:val="002559E8"/>
    <w:rsid w:val="002564EC"/>
    <w:rsid w:val="002568D9"/>
    <w:rsid w:val="00260B42"/>
    <w:rsid w:val="002625AC"/>
    <w:rsid w:val="00263113"/>
    <w:rsid w:val="00263882"/>
    <w:rsid w:val="00264587"/>
    <w:rsid w:val="00267808"/>
    <w:rsid w:val="002803D9"/>
    <w:rsid w:val="002814C1"/>
    <w:rsid w:val="0028252A"/>
    <w:rsid w:val="00284886"/>
    <w:rsid w:val="00285343"/>
    <w:rsid w:val="00287BF6"/>
    <w:rsid w:val="002938C0"/>
    <w:rsid w:val="00293D82"/>
    <w:rsid w:val="00295440"/>
    <w:rsid w:val="002A00F3"/>
    <w:rsid w:val="002A0363"/>
    <w:rsid w:val="002A2095"/>
    <w:rsid w:val="002A5654"/>
    <w:rsid w:val="002A68B2"/>
    <w:rsid w:val="002A6F46"/>
    <w:rsid w:val="002B04C5"/>
    <w:rsid w:val="002B5386"/>
    <w:rsid w:val="002C0478"/>
    <w:rsid w:val="002C464E"/>
    <w:rsid w:val="002C4974"/>
    <w:rsid w:val="002C4DEF"/>
    <w:rsid w:val="002D2528"/>
    <w:rsid w:val="002D35A9"/>
    <w:rsid w:val="002E3345"/>
    <w:rsid w:val="002E3A0A"/>
    <w:rsid w:val="002E426E"/>
    <w:rsid w:val="002E6353"/>
    <w:rsid w:val="002F1FD2"/>
    <w:rsid w:val="002F22E8"/>
    <w:rsid w:val="002F5406"/>
    <w:rsid w:val="002F7C8E"/>
    <w:rsid w:val="00301BAF"/>
    <w:rsid w:val="0030254C"/>
    <w:rsid w:val="00303459"/>
    <w:rsid w:val="00303C0C"/>
    <w:rsid w:val="0030464D"/>
    <w:rsid w:val="003066CC"/>
    <w:rsid w:val="003067C6"/>
    <w:rsid w:val="00306D01"/>
    <w:rsid w:val="0031038E"/>
    <w:rsid w:val="00310BCB"/>
    <w:rsid w:val="00311F72"/>
    <w:rsid w:val="00313A9C"/>
    <w:rsid w:val="003160FE"/>
    <w:rsid w:val="00316439"/>
    <w:rsid w:val="00316915"/>
    <w:rsid w:val="003205F8"/>
    <w:rsid w:val="00320861"/>
    <w:rsid w:val="00321CAC"/>
    <w:rsid w:val="00324699"/>
    <w:rsid w:val="00331EDC"/>
    <w:rsid w:val="00333715"/>
    <w:rsid w:val="00334E20"/>
    <w:rsid w:val="00335288"/>
    <w:rsid w:val="00336A7C"/>
    <w:rsid w:val="003372C3"/>
    <w:rsid w:val="0034240B"/>
    <w:rsid w:val="003447D1"/>
    <w:rsid w:val="00350FB6"/>
    <w:rsid w:val="003529E4"/>
    <w:rsid w:val="00352CE0"/>
    <w:rsid w:val="00352EFD"/>
    <w:rsid w:val="00353552"/>
    <w:rsid w:val="0035441C"/>
    <w:rsid w:val="003601C5"/>
    <w:rsid w:val="00362620"/>
    <w:rsid w:val="00363764"/>
    <w:rsid w:val="00365888"/>
    <w:rsid w:val="0036696D"/>
    <w:rsid w:val="00367488"/>
    <w:rsid w:val="0037552F"/>
    <w:rsid w:val="00376969"/>
    <w:rsid w:val="0038035B"/>
    <w:rsid w:val="00380F11"/>
    <w:rsid w:val="003A0DB3"/>
    <w:rsid w:val="003A186C"/>
    <w:rsid w:val="003A5C57"/>
    <w:rsid w:val="003A6C70"/>
    <w:rsid w:val="003B368A"/>
    <w:rsid w:val="003B41CF"/>
    <w:rsid w:val="003B43DA"/>
    <w:rsid w:val="003C0AF6"/>
    <w:rsid w:val="003C1883"/>
    <w:rsid w:val="003C3C51"/>
    <w:rsid w:val="003C3DED"/>
    <w:rsid w:val="003C64EF"/>
    <w:rsid w:val="003C74A4"/>
    <w:rsid w:val="003C786A"/>
    <w:rsid w:val="003D12C9"/>
    <w:rsid w:val="003D3F5D"/>
    <w:rsid w:val="003D6506"/>
    <w:rsid w:val="003D6758"/>
    <w:rsid w:val="003D7BC1"/>
    <w:rsid w:val="003E11C1"/>
    <w:rsid w:val="003E1C8D"/>
    <w:rsid w:val="003E5265"/>
    <w:rsid w:val="003E76E8"/>
    <w:rsid w:val="003F1D6F"/>
    <w:rsid w:val="003F3369"/>
    <w:rsid w:val="003F4106"/>
    <w:rsid w:val="003F4850"/>
    <w:rsid w:val="003F65CF"/>
    <w:rsid w:val="00400D9B"/>
    <w:rsid w:val="00406243"/>
    <w:rsid w:val="00407010"/>
    <w:rsid w:val="004076D2"/>
    <w:rsid w:val="00410C2A"/>
    <w:rsid w:val="004127FB"/>
    <w:rsid w:val="004135F6"/>
    <w:rsid w:val="00415677"/>
    <w:rsid w:val="0041742B"/>
    <w:rsid w:val="0042278C"/>
    <w:rsid w:val="004260D1"/>
    <w:rsid w:val="00442DB3"/>
    <w:rsid w:val="00443A2A"/>
    <w:rsid w:val="00444601"/>
    <w:rsid w:val="00451CBD"/>
    <w:rsid w:val="00451D56"/>
    <w:rsid w:val="00451E3C"/>
    <w:rsid w:val="004535FE"/>
    <w:rsid w:val="00453945"/>
    <w:rsid w:val="004543B0"/>
    <w:rsid w:val="00457114"/>
    <w:rsid w:val="004603D3"/>
    <w:rsid w:val="00462ABE"/>
    <w:rsid w:val="00464735"/>
    <w:rsid w:val="00467C29"/>
    <w:rsid w:val="00467ED5"/>
    <w:rsid w:val="00471929"/>
    <w:rsid w:val="00472F45"/>
    <w:rsid w:val="004825F3"/>
    <w:rsid w:val="004864B9"/>
    <w:rsid w:val="00490056"/>
    <w:rsid w:val="00492D0D"/>
    <w:rsid w:val="004944FF"/>
    <w:rsid w:val="00494934"/>
    <w:rsid w:val="00494C0D"/>
    <w:rsid w:val="00495A8B"/>
    <w:rsid w:val="00495E4A"/>
    <w:rsid w:val="004973F9"/>
    <w:rsid w:val="004A4C8D"/>
    <w:rsid w:val="004A4D1D"/>
    <w:rsid w:val="004A6E8A"/>
    <w:rsid w:val="004A7648"/>
    <w:rsid w:val="004B5BD7"/>
    <w:rsid w:val="004C0C66"/>
    <w:rsid w:val="004C1412"/>
    <w:rsid w:val="004C173D"/>
    <w:rsid w:val="004C4AA7"/>
    <w:rsid w:val="004C6E2B"/>
    <w:rsid w:val="004D5866"/>
    <w:rsid w:val="004E0281"/>
    <w:rsid w:val="004E3865"/>
    <w:rsid w:val="004E3913"/>
    <w:rsid w:val="004E432F"/>
    <w:rsid w:val="004E67DB"/>
    <w:rsid w:val="004F4ABF"/>
    <w:rsid w:val="004F5435"/>
    <w:rsid w:val="004F6347"/>
    <w:rsid w:val="004F66CF"/>
    <w:rsid w:val="00500251"/>
    <w:rsid w:val="00504DB9"/>
    <w:rsid w:val="005103E5"/>
    <w:rsid w:val="00511DE9"/>
    <w:rsid w:val="00512A04"/>
    <w:rsid w:val="00521CAC"/>
    <w:rsid w:val="00524DF8"/>
    <w:rsid w:val="005254C9"/>
    <w:rsid w:val="00525899"/>
    <w:rsid w:val="005315B5"/>
    <w:rsid w:val="00532F83"/>
    <w:rsid w:val="00536B8D"/>
    <w:rsid w:val="00536DFA"/>
    <w:rsid w:val="0054034E"/>
    <w:rsid w:val="005436E5"/>
    <w:rsid w:val="00544CB8"/>
    <w:rsid w:val="00545DE8"/>
    <w:rsid w:val="0054702B"/>
    <w:rsid w:val="00547BB0"/>
    <w:rsid w:val="00551431"/>
    <w:rsid w:val="00552215"/>
    <w:rsid w:val="005527D6"/>
    <w:rsid w:val="00553AF2"/>
    <w:rsid w:val="00554109"/>
    <w:rsid w:val="005556A2"/>
    <w:rsid w:val="0055656B"/>
    <w:rsid w:val="00557FAB"/>
    <w:rsid w:val="005616F7"/>
    <w:rsid w:val="00561933"/>
    <w:rsid w:val="005623F2"/>
    <w:rsid w:val="0056371F"/>
    <w:rsid w:val="0056449C"/>
    <w:rsid w:val="00565C98"/>
    <w:rsid w:val="005661B8"/>
    <w:rsid w:val="0056625B"/>
    <w:rsid w:val="00570231"/>
    <w:rsid w:val="00573A8D"/>
    <w:rsid w:val="00574012"/>
    <w:rsid w:val="00575583"/>
    <w:rsid w:val="00576BC9"/>
    <w:rsid w:val="00576EE9"/>
    <w:rsid w:val="00577128"/>
    <w:rsid w:val="00577793"/>
    <w:rsid w:val="005777EF"/>
    <w:rsid w:val="005903B7"/>
    <w:rsid w:val="005907A3"/>
    <w:rsid w:val="00590EB4"/>
    <w:rsid w:val="005A00F8"/>
    <w:rsid w:val="005A1216"/>
    <w:rsid w:val="005A2029"/>
    <w:rsid w:val="005A737B"/>
    <w:rsid w:val="005B192F"/>
    <w:rsid w:val="005B2800"/>
    <w:rsid w:val="005B4DD6"/>
    <w:rsid w:val="005C07D1"/>
    <w:rsid w:val="005C4013"/>
    <w:rsid w:val="005C67A8"/>
    <w:rsid w:val="005D12FC"/>
    <w:rsid w:val="005D33FA"/>
    <w:rsid w:val="005D462E"/>
    <w:rsid w:val="005D4A01"/>
    <w:rsid w:val="005D5415"/>
    <w:rsid w:val="005D6E7C"/>
    <w:rsid w:val="005D77BF"/>
    <w:rsid w:val="005E37D4"/>
    <w:rsid w:val="005E5F64"/>
    <w:rsid w:val="005E5F6B"/>
    <w:rsid w:val="005E71B1"/>
    <w:rsid w:val="005F15C2"/>
    <w:rsid w:val="005F1797"/>
    <w:rsid w:val="005F1872"/>
    <w:rsid w:val="005F23B3"/>
    <w:rsid w:val="005F26B9"/>
    <w:rsid w:val="005F335D"/>
    <w:rsid w:val="005F419F"/>
    <w:rsid w:val="005F5745"/>
    <w:rsid w:val="005F6030"/>
    <w:rsid w:val="005F6CD7"/>
    <w:rsid w:val="0060190C"/>
    <w:rsid w:val="00601F7F"/>
    <w:rsid w:val="006056AF"/>
    <w:rsid w:val="00606D1E"/>
    <w:rsid w:val="00606EDA"/>
    <w:rsid w:val="006125FA"/>
    <w:rsid w:val="00612D9E"/>
    <w:rsid w:val="00613A44"/>
    <w:rsid w:val="006170A0"/>
    <w:rsid w:val="006200B7"/>
    <w:rsid w:val="00620389"/>
    <w:rsid w:val="00620875"/>
    <w:rsid w:val="00625401"/>
    <w:rsid w:val="00625730"/>
    <w:rsid w:val="00627F58"/>
    <w:rsid w:val="00630867"/>
    <w:rsid w:val="00631356"/>
    <w:rsid w:val="00632DC8"/>
    <w:rsid w:val="00633C8D"/>
    <w:rsid w:val="006340ED"/>
    <w:rsid w:val="0063678B"/>
    <w:rsid w:val="00643DD4"/>
    <w:rsid w:val="00645A4C"/>
    <w:rsid w:val="00646FCA"/>
    <w:rsid w:val="00651B1D"/>
    <w:rsid w:val="00652B40"/>
    <w:rsid w:val="00653AAD"/>
    <w:rsid w:val="00654A0D"/>
    <w:rsid w:val="00657004"/>
    <w:rsid w:val="006572DA"/>
    <w:rsid w:val="00660404"/>
    <w:rsid w:val="006605A3"/>
    <w:rsid w:val="00660EC2"/>
    <w:rsid w:val="00661DD1"/>
    <w:rsid w:val="00662275"/>
    <w:rsid w:val="00664E30"/>
    <w:rsid w:val="00665A4A"/>
    <w:rsid w:val="0066661F"/>
    <w:rsid w:val="006676DD"/>
    <w:rsid w:val="00671904"/>
    <w:rsid w:val="006742FC"/>
    <w:rsid w:val="006768C7"/>
    <w:rsid w:val="00680213"/>
    <w:rsid w:val="00683D1A"/>
    <w:rsid w:val="00685CDE"/>
    <w:rsid w:val="006904FB"/>
    <w:rsid w:val="00695F84"/>
    <w:rsid w:val="006A0487"/>
    <w:rsid w:val="006A184D"/>
    <w:rsid w:val="006A2B81"/>
    <w:rsid w:val="006A7222"/>
    <w:rsid w:val="006B09AD"/>
    <w:rsid w:val="006B0FBA"/>
    <w:rsid w:val="006B3AA9"/>
    <w:rsid w:val="006B3BDB"/>
    <w:rsid w:val="006B4452"/>
    <w:rsid w:val="006B4C8A"/>
    <w:rsid w:val="006B62AB"/>
    <w:rsid w:val="006C0DE5"/>
    <w:rsid w:val="006C535B"/>
    <w:rsid w:val="006C7226"/>
    <w:rsid w:val="006C7CF5"/>
    <w:rsid w:val="006D2FE9"/>
    <w:rsid w:val="006D33AF"/>
    <w:rsid w:val="006D3D5E"/>
    <w:rsid w:val="006D698F"/>
    <w:rsid w:val="006D6B47"/>
    <w:rsid w:val="006E24DC"/>
    <w:rsid w:val="006E6A17"/>
    <w:rsid w:val="006F1192"/>
    <w:rsid w:val="006F1CA4"/>
    <w:rsid w:val="006F4458"/>
    <w:rsid w:val="006F4D9D"/>
    <w:rsid w:val="00702A7E"/>
    <w:rsid w:val="00704D01"/>
    <w:rsid w:val="00705CAC"/>
    <w:rsid w:val="00705CBE"/>
    <w:rsid w:val="00714173"/>
    <w:rsid w:val="00714C16"/>
    <w:rsid w:val="00715839"/>
    <w:rsid w:val="00715B37"/>
    <w:rsid w:val="00723978"/>
    <w:rsid w:val="007308C6"/>
    <w:rsid w:val="0073175E"/>
    <w:rsid w:val="00733209"/>
    <w:rsid w:val="007360D2"/>
    <w:rsid w:val="007428E5"/>
    <w:rsid w:val="0074313E"/>
    <w:rsid w:val="00744CC9"/>
    <w:rsid w:val="00744E74"/>
    <w:rsid w:val="00745FCE"/>
    <w:rsid w:val="00746E37"/>
    <w:rsid w:val="00750539"/>
    <w:rsid w:val="0075106B"/>
    <w:rsid w:val="007522A4"/>
    <w:rsid w:val="007527D9"/>
    <w:rsid w:val="007532A2"/>
    <w:rsid w:val="00756CE9"/>
    <w:rsid w:val="007720CC"/>
    <w:rsid w:val="007753C6"/>
    <w:rsid w:val="00777261"/>
    <w:rsid w:val="00781422"/>
    <w:rsid w:val="00782C0A"/>
    <w:rsid w:val="00783998"/>
    <w:rsid w:val="00790C3B"/>
    <w:rsid w:val="007958E9"/>
    <w:rsid w:val="0079649A"/>
    <w:rsid w:val="007964A8"/>
    <w:rsid w:val="007A3A03"/>
    <w:rsid w:val="007A5531"/>
    <w:rsid w:val="007B22C1"/>
    <w:rsid w:val="007B2BC5"/>
    <w:rsid w:val="007B2C5C"/>
    <w:rsid w:val="007B333E"/>
    <w:rsid w:val="007B647E"/>
    <w:rsid w:val="007C49C1"/>
    <w:rsid w:val="007C58FD"/>
    <w:rsid w:val="007C63AC"/>
    <w:rsid w:val="007C7541"/>
    <w:rsid w:val="007C7544"/>
    <w:rsid w:val="007D203C"/>
    <w:rsid w:val="007D427E"/>
    <w:rsid w:val="007D447C"/>
    <w:rsid w:val="007D73E5"/>
    <w:rsid w:val="007E0C1C"/>
    <w:rsid w:val="007E121A"/>
    <w:rsid w:val="007E3A1A"/>
    <w:rsid w:val="007E3FF7"/>
    <w:rsid w:val="007E4C43"/>
    <w:rsid w:val="007E4CAE"/>
    <w:rsid w:val="007E6572"/>
    <w:rsid w:val="007F20A9"/>
    <w:rsid w:val="00804307"/>
    <w:rsid w:val="00810B59"/>
    <w:rsid w:val="00811136"/>
    <w:rsid w:val="00814B1B"/>
    <w:rsid w:val="008179CA"/>
    <w:rsid w:val="00821EDC"/>
    <w:rsid w:val="00824736"/>
    <w:rsid w:val="00827995"/>
    <w:rsid w:val="0083094C"/>
    <w:rsid w:val="008332B7"/>
    <w:rsid w:val="00836EFB"/>
    <w:rsid w:val="0084292E"/>
    <w:rsid w:val="008439F3"/>
    <w:rsid w:val="00844D4F"/>
    <w:rsid w:val="00844E97"/>
    <w:rsid w:val="008453BE"/>
    <w:rsid w:val="00846BEE"/>
    <w:rsid w:val="00851036"/>
    <w:rsid w:val="00852575"/>
    <w:rsid w:val="008530B9"/>
    <w:rsid w:val="00854AAC"/>
    <w:rsid w:val="008550AB"/>
    <w:rsid w:val="00863034"/>
    <w:rsid w:val="008774F4"/>
    <w:rsid w:val="00882A35"/>
    <w:rsid w:val="0089002E"/>
    <w:rsid w:val="00890D4A"/>
    <w:rsid w:val="00890E72"/>
    <w:rsid w:val="00892141"/>
    <w:rsid w:val="0089414E"/>
    <w:rsid w:val="008955B0"/>
    <w:rsid w:val="00895D51"/>
    <w:rsid w:val="0089774E"/>
    <w:rsid w:val="008A0175"/>
    <w:rsid w:val="008A02BE"/>
    <w:rsid w:val="008A47BE"/>
    <w:rsid w:val="008A5AB8"/>
    <w:rsid w:val="008A6EFC"/>
    <w:rsid w:val="008A6FD9"/>
    <w:rsid w:val="008B1C43"/>
    <w:rsid w:val="008B3061"/>
    <w:rsid w:val="008B34E3"/>
    <w:rsid w:val="008B390F"/>
    <w:rsid w:val="008B43EC"/>
    <w:rsid w:val="008B4CDB"/>
    <w:rsid w:val="008B5AEF"/>
    <w:rsid w:val="008C0B66"/>
    <w:rsid w:val="008C13C2"/>
    <w:rsid w:val="008C3DCB"/>
    <w:rsid w:val="008D0DEB"/>
    <w:rsid w:val="008D1422"/>
    <w:rsid w:val="008D3E7E"/>
    <w:rsid w:val="008D47DC"/>
    <w:rsid w:val="008D49EC"/>
    <w:rsid w:val="008D5CFD"/>
    <w:rsid w:val="008D695A"/>
    <w:rsid w:val="008E02B3"/>
    <w:rsid w:val="008E2F09"/>
    <w:rsid w:val="008E39A0"/>
    <w:rsid w:val="008E5057"/>
    <w:rsid w:val="008E5D7C"/>
    <w:rsid w:val="008E5E5D"/>
    <w:rsid w:val="008E66F7"/>
    <w:rsid w:val="008F187F"/>
    <w:rsid w:val="008F2EFB"/>
    <w:rsid w:val="008F7F02"/>
    <w:rsid w:val="00906294"/>
    <w:rsid w:val="00907A20"/>
    <w:rsid w:val="00907F4D"/>
    <w:rsid w:val="00911F0B"/>
    <w:rsid w:val="0091287C"/>
    <w:rsid w:val="00912EB7"/>
    <w:rsid w:val="00913DAC"/>
    <w:rsid w:val="00915734"/>
    <w:rsid w:val="00920020"/>
    <w:rsid w:val="00921DA0"/>
    <w:rsid w:val="009249F8"/>
    <w:rsid w:val="00934DA7"/>
    <w:rsid w:val="00936BE8"/>
    <w:rsid w:val="00936CB3"/>
    <w:rsid w:val="00950628"/>
    <w:rsid w:val="00950BC8"/>
    <w:rsid w:val="0095279A"/>
    <w:rsid w:val="00953809"/>
    <w:rsid w:val="00954BE5"/>
    <w:rsid w:val="00954D8C"/>
    <w:rsid w:val="0095522E"/>
    <w:rsid w:val="009574CB"/>
    <w:rsid w:val="009600C1"/>
    <w:rsid w:val="00963353"/>
    <w:rsid w:val="009646F5"/>
    <w:rsid w:val="00965BEF"/>
    <w:rsid w:val="00966929"/>
    <w:rsid w:val="00970317"/>
    <w:rsid w:val="009704BB"/>
    <w:rsid w:val="009715D8"/>
    <w:rsid w:val="00972E78"/>
    <w:rsid w:val="009744E1"/>
    <w:rsid w:val="0097633F"/>
    <w:rsid w:val="009763C3"/>
    <w:rsid w:val="00983D37"/>
    <w:rsid w:val="00994223"/>
    <w:rsid w:val="00996CC2"/>
    <w:rsid w:val="009A2837"/>
    <w:rsid w:val="009A31BB"/>
    <w:rsid w:val="009A3D7E"/>
    <w:rsid w:val="009A4E45"/>
    <w:rsid w:val="009A6796"/>
    <w:rsid w:val="009A75ED"/>
    <w:rsid w:val="009B490E"/>
    <w:rsid w:val="009B79C9"/>
    <w:rsid w:val="009C089A"/>
    <w:rsid w:val="009C20E2"/>
    <w:rsid w:val="009C4DCF"/>
    <w:rsid w:val="009C705C"/>
    <w:rsid w:val="009D7176"/>
    <w:rsid w:val="009E21B1"/>
    <w:rsid w:val="009E25CA"/>
    <w:rsid w:val="009E6095"/>
    <w:rsid w:val="009E60C2"/>
    <w:rsid w:val="009E6531"/>
    <w:rsid w:val="009F0956"/>
    <w:rsid w:val="009F32DC"/>
    <w:rsid w:val="009F4F18"/>
    <w:rsid w:val="009F550C"/>
    <w:rsid w:val="009F71F9"/>
    <w:rsid w:val="00A004A9"/>
    <w:rsid w:val="00A03676"/>
    <w:rsid w:val="00A0528D"/>
    <w:rsid w:val="00A061D7"/>
    <w:rsid w:val="00A06DCE"/>
    <w:rsid w:val="00A0742C"/>
    <w:rsid w:val="00A13CF3"/>
    <w:rsid w:val="00A15346"/>
    <w:rsid w:val="00A15ADA"/>
    <w:rsid w:val="00A22079"/>
    <w:rsid w:val="00A22983"/>
    <w:rsid w:val="00A27E31"/>
    <w:rsid w:val="00A30584"/>
    <w:rsid w:val="00A32444"/>
    <w:rsid w:val="00A343C5"/>
    <w:rsid w:val="00A37180"/>
    <w:rsid w:val="00A43CFC"/>
    <w:rsid w:val="00A4572E"/>
    <w:rsid w:val="00A5544C"/>
    <w:rsid w:val="00A55739"/>
    <w:rsid w:val="00A64203"/>
    <w:rsid w:val="00A648C2"/>
    <w:rsid w:val="00A670A3"/>
    <w:rsid w:val="00A67616"/>
    <w:rsid w:val="00A70500"/>
    <w:rsid w:val="00A74607"/>
    <w:rsid w:val="00A80A18"/>
    <w:rsid w:val="00A82DC9"/>
    <w:rsid w:val="00A838B3"/>
    <w:rsid w:val="00A87241"/>
    <w:rsid w:val="00A91199"/>
    <w:rsid w:val="00A9260A"/>
    <w:rsid w:val="00A93A57"/>
    <w:rsid w:val="00A94F0E"/>
    <w:rsid w:val="00AA5E16"/>
    <w:rsid w:val="00AB1ECE"/>
    <w:rsid w:val="00AB269B"/>
    <w:rsid w:val="00AB6A9D"/>
    <w:rsid w:val="00AB6DF8"/>
    <w:rsid w:val="00AB6E35"/>
    <w:rsid w:val="00AB714E"/>
    <w:rsid w:val="00AB777E"/>
    <w:rsid w:val="00AC05B5"/>
    <w:rsid w:val="00AC0AD6"/>
    <w:rsid w:val="00AC1EA8"/>
    <w:rsid w:val="00AC2D5F"/>
    <w:rsid w:val="00AC4348"/>
    <w:rsid w:val="00AC449C"/>
    <w:rsid w:val="00AC638D"/>
    <w:rsid w:val="00AC67C0"/>
    <w:rsid w:val="00AD3436"/>
    <w:rsid w:val="00AD5833"/>
    <w:rsid w:val="00AD588B"/>
    <w:rsid w:val="00AD6BAE"/>
    <w:rsid w:val="00AE3B3C"/>
    <w:rsid w:val="00AE51DC"/>
    <w:rsid w:val="00AE5EA6"/>
    <w:rsid w:val="00AE7C27"/>
    <w:rsid w:val="00AF0291"/>
    <w:rsid w:val="00AF2FF3"/>
    <w:rsid w:val="00AF7631"/>
    <w:rsid w:val="00B00704"/>
    <w:rsid w:val="00B01110"/>
    <w:rsid w:val="00B01B50"/>
    <w:rsid w:val="00B0669B"/>
    <w:rsid w:val="00B106DC"/>
    <w:rsid w:val="00B11CEF"/>
    <w:rsid w:val="00B11FDE"/>
    <w:rsid w:val="00B150D5"/>
    <w:rsid w:val="00B155B6"/>
    <w:rsid w:val="00B159EC"/>
    <w:rsid w:val="00B1615D"/>
    <w:rsid w:val="00B16DC0"/>
    <w:rsid w:val="00B25D00"/>
    <w:rsid w:val="00B26B60"/>
    <w:rsid w:val="00B32820"/>
    <w:rsid w:val="00B4072A"/>
    <w:rsid w:val="00B4152C"/>
    <w:rsid w:val="00B44060"/>
    <w:rsid w:val="00B46514"/>
    <w:rsid w:val="00B47A4F"/>
    <w:rsid w:val="00B50989"/>
    <w:rsid w:val="00B51AC3"/>
    <w:rsid w:val="00B61D52"/>
    <w:rsid w:val="00B622AD"/>
    <w:rsid w:val="00B63B34"/>
    <w:rsid w:val="00B66805"/>
    <w:rsid w:val="00B704FE"/>
    <w:rsid w:val="00B76827"/>
    <w:rsid w:val="00B801E2"/>
    <w:rsid w:val="00B82D29"/>
    <w:rsid w:val="00B84583"/>
    <w:rsid w:val="00B86397"/>
    <w:rsid w:val="00B9207D"/>
    <w:rsid w:val="00BA05BB"/>
    <w:rsid w:val="00BA0C99"/>
    <w:rsid w:val="00BA1949"/>
    <w:rsid w:val="00BA38D2"/>
    <w:rsid w:val="00BA3CFB"/>
    <w:rsid w:val="00BA4190"/>
    <w:rsid w:val="00BA583C"/>
    <w:rsid w:val="00BA5996"/>
    <w:rsid w:val="00BA6038"/>
    <w:rsid w:val="00BA7802"/>
    <w:rsid w:val="00BB3416"/>
    <w:rsid w:val="00BB35B5"/>
    <w:rsid w:val="00BB75E5"/>
    <w:rsid w:val="00BC0AD2"/>
    <w:rsid w:val="00BD1598"/>
    <w:rsid w:val="00BD42F1"/>
    <w:rsid w:val="00BE270E"/>
    <w:rsid w:val="00BE2827"/>
    <w:rsid w:val="00BE5621"/>
    <w:rsid w:val="00BF03E1"/>
    <w:rsid w:val="00BF0EE7"/>
    <w:rsid w:val="00BF2463"/>
    <w:rsid w:val="00BF6B67"/>
    <w:rsid w:val="00C0062B"/>
    <w:rsid w:val="00C03D20"/>
    <w:rsid w:val="00C05190"/>
    <w:rsid w:val="00C06902"/>
    <w:rsid w:val="00C13F01"/>
    <w:rsid w:val="00C13F5C"/>
    <w:rsid w:val="00C1467E"/>
    <w:rsid w:val="00C14EFD"/>
    <w:rsid w:val="00C17E0B"/>
    <w:rsid w:val="00C2080F"/>
    <w:rsid w:val="00C22F26"/>
    <w:rsid w:val="00C235A7"/>
    <w:rsid w:val="00C2463F"/>
    <w:rsid w:val="00C27487"/>
    <w:rsid w:val="00C27966"/>
    <w:rsid w:val="00C304F3"/>
    <w:rsid w:val="00C34024"/>
    <w:rsid w:val="00C346F1"/>
    <w:rsid w:val="00C37EE7"/>
    <w:rsid w:val="00C42573"/>
    <w:rsid w:val="00C44963"/>
    <w:rsid w:val="00C459E8"/>
    <w:rsid w:val="00C50165"/>
    <w:rsid w:val="00C510C0"/>
    <w:rsid w:val="00C51C5F"/>
    <w:rsid w:val="00C527FA"/>
    <w:rsid w:val="00C56E1E"/>
    <w:rsid w:val="00C60555"/>
    <w:rsid w:val="00C60B8D"/>
    <w:rsid w:val="00C60BD6"/>
    <w:rsid w:val="00C60F1B"/>
    <w:rsid w:val="00C64381"/>
    <w:rsid w:val="00C66B7A"/>
    <w:rsid w:val="00C6759D"/>
    <w:rsid w:val="00C70772"/>
    <w:rsid w:val="00C8138F"/>
    <w:rsid w:val="00C831A0"/>
    <w:rsid w:val="00C85977"/>
    <w:rsid w:val="00C87D40"/>
    <w:rsid w:val="00C914FE"/>
    <w:rsid w:val="00C922CE"/>
    <w:rsid w:val="00C929BA"/>
    <w:rsid w:val="00C93CEF"/>
    <w:rsid w:val="00C958C1"/>
    <w:rsid w:val="00C96060"/>
    <w:rsid w:val="00C97C9F"/>
    <w:rsid w:val="00CA0BEF"/>
    <w:rsid w:val="00CA459F"/>
    <w:rsid w:val="00CB0FA0"/>
    <w:rsid w:val="00CB4752"/>
    <w:rsid w:val="00CB5ED4"/>
    <w:rsid w:val="00CB6C14"/>
    <w:rsid w:val="00CC19D0"/>
    <w:rsid w:val="00CD2016"/>
    <w:rsid w:val="00CD2A5D"/>
    <w:rsid w:val="00CD3E05"/>
    <w:rsid w:val="00CD64AF"/>
    <w:rsid w:val="00CD68C9"/>
    <w:rsid w:val="00CD68DF"/>
    <w:rsid w:val="00CE1321"/>
    <w:rsid w:val="00CE4D71"/>
    <w:rsid w:val="00CE4D98"/>
    <w:rsid w:val="00CE5DC6"/>
    <w:rsid w:val="00CE5F50"/>
    <w:rsid w:val="00CF2DD2"/>
    <w:rsid w:val="00CF551F"/>
    <w:rsid w:val="00D00B87"/>
    <w:rsid w:val="00D03B56"/>
    <w:rsid w:val="00D03D6D"/>
    <w:rsid w:val="00D07AF7"/>
    <w:rsid w:val="00D100A3"/>
    <w:rsid w:val="00D1370E"/>
    <w:rsid w:val="00D1430B"/>
    <w:rsid w:val="00D17C0D"/>
    <w:rsid w:val="00D23274"/>
    <w:rsid w:val="00D2493B"/>
    <w:rsid w:val="00D24DDD"/>
    <w:rsid w:val="00D2619F"/>
    <w:rsid w:val="00D316C8"/>
    <w:rsid w:val="00D4028F"/>
    <w:rsid w:val="00D41D9C"/>
    <w:rsid w:val="00D445C0"/>
    <w:rsid w:val="00D45C31"/>
    <w:rsid w:val="00D4698E"/>
    <w:rsid w:val="00D47081"/>
    <w:rsid w:val="00D5332C"/>
    <w:rsid w:val="00D56640"/>
    <w:rsid w:val="00D56A28"/>
    <w:rsid w:val="00D61D58"/>
    <w:rsid w:val="00D62F77"/>
    <w:rsid w:val="00D63540"/>
    <w:rsid w:val="00D63586"/>
    <w:rsid w:val="00D63D2F"/>
    <w:rsid w:val="00D67204"/>
    <w:rsid w:val="00D730D7"/>
    <w:rsid w:val="00D742D6"/>
    <w:rsid w:val="00D75279"/>
    <w:rsid w:val="00D75D8C"/>
    <w:rsid w:val="00D7748B"/>
    <w:rsid w:val="00D77D87"/>
    <w:rsid w:val="00D81869"/>
    <w:rsid w:val="00D82EC6"/>
    <w:rsid w:val="00D82F64"/>
    <w:rsid w:val="00D83048"/>
    <w:rsid w:val="00D84937"/>
    <w:rsid w:val="00D92DA8"/>
    <w:rsid w:val="00D96239"/>
    <w:rsid w:val="00D97140"/>
    <w:rsid w:val="00DA0A48"/>
    <w:rsid w:val="00DA1A4B"/>
    <w:rsid w:val="00DA254B"/>
    <w:rsid w:val="00DA2AF5"/>
    <w:rsid w:val="00DA621E"/>
    <w:rsid w:val="00DA6AB5"/>
    <w:rsid w:val="00DB3262"/>
    <w:rsid w:val="00DB3FA3"/>
    <w:rsid w:val="00DB4EF2"/>
    <w:rsid w:val="00DB743B"/>
    <w:rsid w:val="00DC1350"/>
    <w:rsid w:val="00DC5360"/>
    <w:rsid w:val="00DC5F17"/>
    <w:rsid w:val="00DD136F"/>
    <w:rsid w:val="00DD5698"/>
    <w:rsid w:val="00DD658E"/>
    <w:rsid w:val="00DE064C"/>
    <w:rsid w:val="00DE08DA"/>
    <w:rsid w:val="00DE2EA4"/>
    <w:rsid w:val="00DE3179"/>
    <w:rsid w:val="00DE4076"/>
    <w:rsid w:val="00DE5AD5"/>
    <w:rsid w:val="00DF28C9"/>
    <w:rsid w:val="00DF7CE5"/>
    <w:rsid w:val="00E00279"/>
    <w:rsid w:val="00E008A0"/>
    <w:rsid w:val="00E01119"/>
    <w:rsid w:val="00E012CE"/>
    <w:rsid w:val="00E0159E"/>
    <w:rsid w:val="00E06CD0"/>
    <w:rsid w:val="00E134E3"/>
    <w:rsid w:val="00E140F7"/>
    <w:rsid w:val="00E21AF2"/>
    <w:rsid w:val="00E23AFD"/>
    <w:rsid w:val="00E24B63"/>
    <w:rsid w:val="00E24E55"/>
    <w:rsid w:val="00E279FC"/>
    <w:rsid w:val="00E32E19"/>
    <w:rsid w:val="00E35768"/>
    <w:rsid w:val="00E44A33"/>
    <w:rsid w:val="00E4749B"/>
    <w:rsid w:val="00E4765E"/>
    <w:rsid w:val="00E47D59"/>
    <w:rsid w:val="00E52C07"/>
    <w:rsid w:val="00E52F3A"/>
    <w:rsid w:val="00E538F0"/>
    <w:rsid w:val="00E55D2E"/>
    <w:rsid w:val="00E569C0"/>
    <w:rsid w:val="00E61930"/>
    <w:rsid w:val="00E64414"/>
    <w:rsid w:val="00E652A5"/>
    <w:rsid w:val="00E65D46"/>
    <w:rsid w:val="00E6627F"/>
    <w:rsid w:val="00E70207"/>
    <w:rsid w:val="00E71460"/>
    <w:rsid w:val="00E7692E"/>
    <w:rsid w:val="00E773AF"/>
    <w:rsid w:val="00E7743D"/>
    <w:rsid w:val="00E77CD9"/>
    <w:rsid w:val="00E83E6C"/>
    <w:rsid w:val="00E84868"/>
    <w:rsid w:val="00E863B3"/>
    <w:rsid w:val="00E86E5A"/>
    <w:rsid w:val="00E90498"/>
    <w:rsid w:val="00E90652"/>
    <w:rsid w:val="00E92AC6"/>
    <w:rsid w:val="00E9546A"/>
    <w:rsid w:val="00E95A45"/>
    <w:rsid w:val="00E96D31"/>
    <w:rsid w:val="00E97AD3"/>
    <w:rsid w:val="00EA0AFE"/>
    <w:rsid w:val="00EA17C1"/>
    <w:rsid w:val="00EA2CB9"/>
    <w:rsid w:val="00EA3FFB"/>
    <w:rsid w:val="00EA43E2"/>
    <w:rsid w:val="00EA5A39"/>
    <w:rsid w:val="00EA5AAA"/>
    <w:rsid w:val="00EB438D"/>
    <w:rsid w:val="00EC4D87"/>
    <w:rsid w:val="00EC7667"/>
    <w:rsid w:val="00ED0CB9"/>
    <w:rsid w:val="00ED15F1"/>
    <w:rsid w:val="00ED28E4"/>
    <w:rsid w:val="00ED5C71"/>
    <w:rsid w:val="00EE0A08"/>
    <w:rsid w:val="00EE371C"/>
    <w:rsid w:val="00EE398E"/>
    <w:rsid w:val="00EE4B0F"/>
    <w:rsid w:val="00EE5DEB"/>
    <w:rsid w:val="00EF086F"/>
    <w:rsid w:val="00EF09EB"/>
    <w:rsid w:val="00EF262A"/>
    <w:rsid w:val="00EF42EC"/>
    <w:rsid w:val="00F00535"/>
    <w:rsid w:val="00F038A9"/>
    <w:rsid w:val="00F04394"/>
    <w:rsid w:val="00F046A3"/>
    <w:rsid w:val="00F047DE"/>
    <w:rsid w:val="00F127BD"/>
    <w:rsid w:val="00F142F1"/>
    <w:rsid w:val="00F14B37"/>
    <w:rsid w:val="00F15B19"/>
    <w:rsid w:val="00F1721C"/>
    <w:rsid w:val="00F21910"/>
    <w:rsid w:val="00F230AB"/>
    <w:rsid w:val="00F233A9"/>
    <w:rsid w:val="00F2639B"/>
    <w:rsid w:val="00F336C2"/>
    <w:rsid w:val="00F33D93"/>
    <w:rsid w:val="00F37367"/>
    <w:rsid w:val="00F40B60"/>
    <w:rsid w:val="00F424EA"/>
    <w:rsid w:val="00F441B6"/>
    <w:rsid w:val="00F4420C"/>
    <w:rsid w:val="00F448B3"/>
    <w:rsid w:val="00F46788"/>
    <w:rsid w:val="00F47F8C"/>
    <w:rsid w:val="00F50B02"/>
    <w:rsid w:val="00F520A6"/>
    <w:rsid w:val="00F53496"/>
    <w:rsid w:val="00F5567D"/>
    <w:rsid w:val="00F569A7"/>
    <w:rsid w:val="00F57770"/>
    <w:rsid w:val="00F64181"/>
    <w:rsid w:val="00F64B36"/>
    <w:rsid w:val="00F665AE"/>
    <w:rsid w:val="00F70765"/>
    <w:rsid w:val="00F74FAB"/>
    <w:rsid w:val="00F757FB"/>
    <w:rsid w:val="00F81443"/>
    <w:rsid w:val="00F82F0D"/>
    <w:rsid w:val="00F85B6E"/>
    <w:rsid w:val="00F8616F"/>
    <w:rsid w:val="00F870FC"/>
    <w:rsid w:val="00F90098"/>
    <w:rsid w:val="00FA1E4F"/>
    <w:rsid w:val="00FA31DF"/>
    <w:rsid w:val="00FA5125"/>
    <w:rsid w:val="00FA6733"/>
    <w:rsid w:val="00FB4E53"/>
    <w:rsid w:val="00FB53F6"/>
    <w:rsid w:val="00FC0402"/>
    <w:rsid w:val="00FC410C"/>
    <w:rsid w:val="00FC59BD"/>
    <w:rsid w:val="00FC7841"/>
    <w:rsid w:val="00FD51ED"/>
    <w:rsid w:val="00FE0C20"/>
    <w:rsid w:val="00FE0DB1"/>
    <w:rsid w:val="00FE35F4"/>
    <w:rsid w:val="00FE6CAA"/>
    <w:rsid w:val="00FE7469"/>
    <w:rsid w:val="00FF57B4"/>
    <w:rsid w:val="00FF5D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40418"/>
  <w15:docId w15:val="{4630FB7D-C192-2F43-86C8-99FE6D7D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179"/>
    <w:rPr>
      <w:sz w:val="24"/>
      <w:szCs w:val="24"/>
    </w:rPr>
  </w:style>
  <w:style w:type="paragraph" w:styleId="Heading1">
    <w:name w:val="heading 1"/>
    <w:basedOn w:val="Normal"/>
    <w:next w:val="Normal"/>
    <w:qFormat/>
    <w:rsid w:val="00E7692E"/>
    <w:pPr>
      <w:keepNext/>
      <w:outlineLvl w:val="0"/>
    </w:pPr>
    <w:rPr>
      <w:b/>
      <w:bCs/>
    </w:rPr>
  </w:style>
  <w:style w:type="paragraph" w:styleId="Heading2">
    <w:name w:val="heading 2"/>
    <w:basedOn w:val="Normal"/>
    <w:next w:val="Normal"/>
    <w:link w:val="Heading2Char"/>
    <w:uiPriority w:val="9"/>
    <w:unhideWhenUsed/>
    <w:qFormat/>
    <w:rsid w:val="008247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E67D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692E"/>
    <w:pPr>
      <w:jc w:val="center"/>
    </w:pPr>
    <w:rPr>
      <w:b/>
      <w:szCs w:val="20"/>
    </w:rPr>
  </w:style>
  <w:style w:type="paragraph" w:styleId="Subtitle">
    <w:name w:val="Subtitle"/>
    <w:basedOn w:val="Normal"/>
    <w:qFormat/>
    <w:rsid w:val="00E7692E"/>
    <w:rPr>
      <w:szCs w:val="20"/>
    </w:rPr>
  </w:style>
  <w:style w:type="paragraph" w:styleId="Header">
    <w:name w:val="header"/>
    <w:basedOn w:val="Normal"/>
    <w:rsid w:val="006129C7"/>
    <w:pPr>
      <w:tabs>
        <w:tab w:val="center" w:pos="4320"/>
        <w:tab w:val="right" w:pos="8640"/>
      </w:tabs>
    </w:pPr>
  </w:style>
  <w:style w:type="paragraph" w:styleId="Footer">
    <w:name w:val="footer"/>
    <w:basedOn w:val="Normal"/>
    <w:rsid w:val="006129C7"/>
    <w:pPr>
      <w:tabs>
        <w:tab w:val="center" w:pos="4320"/>
        <w:tab w:val="right" w:pos="8640"/>
      </w:tabs>
    </w:pPr>
  </w:style>
  <w:style w:type="character" w:styleId="PageNumber">
    <w:name w:val="page number"/>
    <w:basedOn w:val="DefaultParagraphFont"/>
    <w:rsid w:val="0028286B"/>
  </w:style>
  <w:style w:type="character" w:styleId="CommentReference">
    <w:name w:val="annotation reference"/>
    <w:semiHidden/>
    <w:rsid w:val="00D251FA"/>
    <w:rPr>
      <w:sz w:val="18"/>
    </w:rPr>
  </w:style>
  <w:style w:type="paragraph" w:styleId="CommentText">
    <w:name w:val="annotation text"/>
    <w:basedOn w:val="Normal"/>
    <w:semiHidden/>
    <w:rsid w:val="00D251FA"/>
  </w:style>
  <w:style w:type="paragraph" w:styleId="CommentSubject">
    <w:name w:val="annotation subject"/>
    <w:basedOn w:val="CommentText"/>
    <w:next w:val="CommentText"/>
    <w:semiHidden/>
    <w:rsid w:val="00D251FA"/>
  </w:style>
  <w:style w:type="paragraph" w:styleId="BalloonText">
    <w:name w:val="Balloon Text"/>
    <w:basedOn w:val="Normal"/>
    <w:semiHidden/>
    <w:rsid w:val="00D251FA"/>
    <w:rPr>
      <w:rFonts w:ascii="Lucida Grande" w:hAnsi="Lucida Grande"/>
      <w:sz w:val="18"/>
      <w:szCs w:val="18"/>
    </w:rPr>
  </w:style>
  <w:style w:type="paragraph" w:styleId="ListParagraph">
    <w:name w:val="List Paragraph"/>
    <w:basedOn w:val="Normal"/>
    <w:uiPriority w:val="34"/>
    <w:qFormat/>
    <w:rsid w:val="00AC67C0"/>
    <w:pPr>
      <w:ind w:left="720"/>
      <w:contextualSpacing/>
    </w:pPr>
  </w:style>
  <w:style w:type="character" w:styleId="Hyperlink">
    <w:name w:val="Hyperlink"/>
    <w:basedOn w:val="DefaultParagraphFont"/>
    <w:uiPriority w:val="99"/>
    <w:unhideWhenUsed/>
    <w:rsid w:val="008A0175"/>
    <w:rPr>
      <w:color w:val="0000FF" w:themeColor="hyperlink"/>
      <w:u w:val="single"/>
    </w:rPr>
  </w:style>
  <w:style w:type="paragraph" w:customStyle="1" w:styleId="BODYTEXTbullets">
    <w:name w:val="*BODY TEXT bullets"/>
    <w:basedOn w:val="Normal"/>
    <w:uiPriority w:val="99"/>
    <w:rsid w:val="00BF03E1"/>
    <w:pPr>
      <w:widowControl w:val="0"/>
      <w:autoSpaceDE w:val="0"/>
      <w:autoSpaceDN w:val="0"/>
      <w:adjustRightInd w:val="0"/>
      <w:spacing w:line="280" w:lineRule="atLeast"/>
      <w:ind w:left="173" w:hanging="173"/>
      <w:textAlignment w:val="center"/>
    </w:pPr>
    <w:rPr>
      <w:rFonts w:ascii="MinionPro-Regular" w:hAnsi="MinionPro-Regular" w:cs="MinionPro-Regular"/>
      <w:color w:val="000000"/>
      <w:sz w:val="20"/>
      <w:szCs w:val="20"/>
    </w:rPr>
  </w:style>
  <w:style w:type="character" w:customStyle="1" w:styleId="apple-converted-space">
    <w:name w:val="apple-converted-space"/>
    <w:basedOn w:val="DefaultParagraphFont"/>
    <w:rsid w:val="002F22E8"/>
  </w:style>
  <w:style w:type="character" w:styleId="UnresolvedMention">
    <w:name w:val="Unresolved Mention"/>
    <w:basedOn w:val="DefaultParagraphFont"/>
    <w:uiPriority w:val="99"/>
    <w:semiHidden/>
    <w:unhideWhenUsed/>
    <w:rsid w:val="00352EFD"/>
    <w:rPr>
      <w:color w:val="605E5C"/>
      <w:shd w:val="clear" w:color="auto" w:fill="E1DFDD"/>
    </w:rPr>
  </w:style>
  <w:style w:type="paragraph" w:customStyle="1" w:styleId="Default">
    <w:name w:val="Default"/>
    <w:rsid w:val="002013DD"/>
    <w:pPr>
      <w:autoSpaceDE w:val="0"/>
      <w:autoSpaceDN w:val="0"/>
      <w:adjustRightInd w:val="0"/>
    </w:pPr>
    <w:rPr>
      <w:rFonts w:ascii="Calibri" w:hAnsi="Calibri" w:cs="Calibri"/>
      <w:color w:val="000000"/>
      <w:sz w:val="24"/>
      <w:szCs w:val="24"/>
      <w:lang w:val="en-US"/>
    </w:rPr>
  </w:style>
  <w:style w:type="paragraph" w:customStyle="1" w:styleId="Body">
    <w:name w:val="Body"/>
    <w:rsid w:val="00DE5AD5"/>
    <w:pPr>
      <w:pBdr>
        <w:top w:val="nil"/>
        <w:left w:val="nil"/>
        <w:bottom w:val="nil"/>
        <w:right w:val="nil"/>
        <w:between w:val="nil"/>
        <w:bar w:val="nil"/>
      </w:pBdr>
      <w:spacing w:before="100" w:beforeAutospacing="1" w:after="200" w:afterAutospacing="1"/>
      <w:ind w:hanging="720"/>
    </w:pPr>
    <w:rPr>
      <w:rFonts w:eastAsia="Arial Unicode MS" w:hAnsi="Arial Unicode MS" w:cs="Arial Unicode MS"/>
      <w:color w:val="000000"/>
      <w:sz w:val="24"/>
      <w:szCs w:val="24"/>
      <w:u w:color="000000"/>
      <w:bdr w:val="nil"/>
      <w:lang w:val="it-IT"/>
    </w:rPr>
  </w:style>
  <w:style w:type="character" w:customStyle="1" w:styleId="apple-tab-span">
    <w:name w:val="apple-tab-span"/>
    <w:basedOn w:val="DefaultParagraphFont"/>
    <w:rsid w:val="006768C7"/>
  </w:style>
  <w:style w:type="character" w:customStyle="1" w:styleId="Heading2Char">
    <w:name w:val="Heading 2 Char"/>
    <w:basedOn w:val="DefaultParagraphFont"/>
    <w:link w:val="Heading2"/>
    <w:uiPriority w:val="9"/>
    <w:rsid w:val="0082473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E67D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B269B"/>
    <w:rPr>
      <w:sz w:val="24"/>
      <w:szCs w:val="24"/>
    </w:rPr>
  </w:style>
  <w:style w:type="character" w:styleId="Emphasis">
    <w:name w:val="Emphasis"/>
    <w:basedOn w:val="DefaultParagraphFont"/>
    <w:uiPriority w:val="20"/>
    <w:qFormat/>
    <w:rsid w:val="000B0929"/>
    <w:rPr>
      <w:i/>
      <w:iCs/>
    </w:rPr>
  </w:style>
  <w:style w:type="character" w:customStyle="1" w:styleId="fluidplugincopy">
    <w:name w:val="fluidplugincopy"/>
    <w:basedOn w:val="DefaultParagraphFont"/>
    <w:rsid w:val="00406243"/>
  </w:style>
  <w:style w:type="character" w:customStyle="1" w:styleId="contentpasted0">
    <w:name w:val="contentpasted0"/>
    <w:basedOn w:val="DefaultParagraphFont"/>
    <w:rsid w:val="00406243"/>
  </w:style>
  <w:style w:type="character" w:styleId="Strong">
    <w:name w:val="Strong"/>
    <w:basedOn w:val="DefaultParagraphFont"/>
    <w:uiPriority w:val="22"/>
    <w:qFormat/>
    <w:rsid w:val="00406243"/>
    <w:rPr>
      <w:b/>
      <w:bCs/>
    </w:rPr>
  </w:style>
  <w:style w:type="paragraph" w:styleId="NormalWeb">
    <w:name w:val="Normal (Web)"/>
    <w:basedOn w:val="Normal"/>
    <w:uiPriority w:val="99"/>
    <w:semiHidden/>
    <w:unhideWhenUsed/>
    <w:rsid w:val="006E6A17"/>
    <w:pPr>
      <w:spacing w:before="100" w:beforeAutospacing="1" w:after="100" w:afterAutospacing="1"/>
    </w:pPr>
  </w:style>
  <w:style w:type="character" w:styleId="FollowedHyperlink">
    <w:name w:val="FollowedHyperlink"/>
    <w:basedOn w:val="DefaultParagraphFont"/>
    <w:uiPriority w:val="99"/>
    <w:semiHidden/>
    <w:unhideWhenUsed/>
    <w:rsid w:val="008C0B66"/>
    <w:rPr>
      <w:color w:val="800080" w:themeColor="followedHyperlink"/>
      <w:u w:val="single"/>
    </w:rPr>
  </w:style>
  <w:style w:type="character" w:customStyle="1" w:styleId="normaltextrun">
    <w:name w:val="normaltextrun"/>
    <w:basedOn w:val="DefaultParagraphFont"/>
    <w:rsid w:val="001A4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8680">
      <w:bodyDiv w:val="1"/>
      <w:marLeft w:val="0"/>
      <w:marRight w:val="0"/>
      <w:marTop w:val="0"/>
      <w:marBottom w:val="0"/>
      <w:divBdr>
        <w:top w:val="none" w:sz="0" w:space="0" w:color="auto"/>
        <w:left w:val="none" w:sz="0" w:space="0" w:color="auto"/>
        <w:bottom w:val="none" w:sz="0" w:space="0" w:color="auto"/>
        <w:right w:val="none" w:sz="0" w:space="0" w:color="auto"/>
      </w:divBdr>
    </w:div>
    <w:div w:id="97411209">
      <w:bodyDiv w:val="1"/>
      <w:marLeft w:val="0"/>
      <w:marRight w:val="0"/>
      <w:marTop w:val="0"/>
      <w:marBottom w:val="0"/>
      <w:divBdr>
        <w:top w:val="none" w:sz="0" w:space="0" w:color="auto"/>
        <w:left w:val="none" w:sz="0" w:space="0" w:color="auto"/>
        <w:bottom w:val="none" w:sz="0" w:space="0" w:color="auto"/>
        <w:right w:val="none" w:sz="0" w:space="0" w:color="auto"/>
      </w:divBdr>
      <w:divsChild>
        <w:div w:id="1460102688">
          <w:marLeft w:val="0"/>
          <w:marRight w:val="0"/>
          <w:marTop w:val="0"/>
          <w:marBottom w:val="0"/>
          <w:divBdr>
            <w:top w:val="none" w:sz="0" w:space="0" w:color="auto"/>
            <w:left w:val="none" w:sz="0" w:space="0" w:color="auto"/>
            <w:bottom w:val="none" w:sz="0" w:space="0" w:color="auto"/>
            <w:right w:val="none" w:sz="0" w:space="0" w:color="auto"/>
          </w:divBdr>
        </w:div>
        <w:div w:id="1769084840">
          <w:marLeft w:val="0"/>
          <w:marRight w:val="0"/>
          <w:marTop w:val="0"/>
          <w:marBottom w:val="0"/>
          <w:divBdr>
            <w:top w:val="none" w:sz="0" w:space="0" w:color="auto"/>
            <w:left w:val="none" w:sz="0" w:space="0" w:color="auto"/>
            <w:bottom w:val="none" w:sz="0" w:space="0" w:color="auto"/>
            <w:right w:val="none" w:sz="0" w:space="0" w:color="auto"/>
          </w:divBdr>
          <w:divsChild>
            <w:div w:id="109648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468518977">
                  <w:marLeft w:val="0"/>
                  <w:marRight w:val="0"/>
                  <w:marTop w:val="0"/>
                  <w:marBottom w:val="0"/>
                  <w:divBdr>
                    <w:top w:val="none" w:sz="0" w:space="0" w:color="auto"/>
                    <w:left w:val="none" w:sz="0" w:space="0" w:color="auto"/>
                    <w:bottom w:val="none" w:sz="0" w:space="0" w:color="auto"/>
                    <w:right w:val="none" w:sz="0" w:space="0" w:color="auto"/>
                  </w:divBdr>
                  <w:divsChild>
                    <w:div w:id="224219793">
                      <w:marLeft w:val="0"/>
                      <w:marRight w:val="0"/>
                      <w:marTop w:val="0"/>
                      <w:marBottom w:val="0"/>
                      <w:divBdr>
                        <w:top w:val="none" w:sz="0" w:space="0" w:color="auto"/>
                        <w:left w:val="none" w:sz="0" w:space="0" w:color="auto"/>
                        <w:bottom w:val="none" w:sz="0" w:space="0" w:color="auto"/>
                        <w:right w:val="none" w:sz="0" w:space="0" w:color="auto"/>
                      </w:divBdr>
                    </w:div>
                  </w:divsChild>
                </w:div>
                <w:div w:id="541400701">
                  <w:marLeft w:val="0"/>
                  <w:marRight w:val="0"/>
                  <w:marTop w:val="0"/>
                  <w:marBottom w:val="0"/>
                  <w:divBdr>
                    <w:top w:val="none" w:sz="0" w:space="0" w:color="auto"/>
                    <w:left w:val="none" w:sz="0" w:space="0" w:color="auto"/>
                    <w:bottom w:val="none" w:sz="0" w:space="0" w:color="auto"/>
                    <w:right w:val="none" w:sz="0" w:space="0" w:color="auto"/>
                  </w:divBdr>
                  <w:divsChild>
                    <w:div w:id="2079936368">
                      <w:marLeft w:val="0"/>
                      <w:marRight w:val="0"/>
                      <w:marTop w:val="0"/>
                      <w:marBottom w:val="0"/>
                      <w:divBdr>
                        <w:top w:val="none" w:sz="0" w:space="0" w:color="auto"/>
                        <w:left w:val="none" w:sz="0" w:space="0" w:color="auto"/>
                        <w:bottom w:val="none" w:sz="0" w:space="0" w:color="auto"/>
                        <w:right w:val="none" w:sz="0" w:space="0" w:color="auto"/>
                      </w:divBdr>
                      <w:divsChild>
                        <w:div w:id="17395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9321">
                  <w:marLeft w:val="0"/>
                  <w:marRight w:val="0"/>
                  <w:marTop w:val="0"/>
                  <w:marBottom w:val="0"/>
                  <w:divBdr>
                    <w:top w:val="none" w:sz="0" w:space="0" w:color="auto"/>
                    <w:left w:val="none" w:sz="0" w:space="0" w:color="auto"/>
                    <w:bottom w:val="none" w:sz="0" w:space="0" w:color="auto"/>
                    <w:right w:val="none" w:sz="0" w:space="0" w:color="auto"/>
                  </w:divBdr>
                  <w:divsChild>
                    <w:div w:id="815726767">
                      <w:marLeft w:val="0"/>
                      <w:marRight w:val="0"/>
                      <w:marTop w:val="0"/>
                      <w:marBottom w:val="0"/>
                      <w:divBdr>
                        <w:top w:val="none" w:sz="0" w:space="0" w:color="auto"/>
                        <w:left w:val="none" w:sz="0" w:space="0" w:color="auto"/>
                        <w:bottom w:val="none" w:sz="0" w:space="0" w:color="auto"/>
                        <w:right w:val="none" w:sz="0" w:space="0" w:color="auto"/>
                      </w:divBdr>
                    </w:div>
                  </w:divsChild>
                </w:div>
                <w:div w:id="1224676242">
                  <w:marLeft w:val="0"/>
                  <w:marRight w:val="0"/>
                  <w:marTop w:val="0"/>
                  <w:marBottom w:val="0"/>
                  <w:divBdr>
                    <w:top w:val="none" w:sz="0" w:space="0" w:color="auto"/>
                    <w:left w:val="none" w:sz="0" w:space="0" w:color="auto"/>
                    <w:bottom w:val="none" w:sz="0" w:space="0" w:color="auto"/>
                    <w:right w:val="none" w:sz="0" w:space="0" w:color="auto"/>
                  </w:divBdr>
                  <w:divsChild>
                    <w:div w:id="1230267948">
                      <w:marLeft w:val="0"/>
                      <w:marRight w:val="0"/>
                      <w:marTop w:val="0"/>
                      <w:marBottom w:val="0"/>
                      <w:divBdr>
                        <w:top w:val="none" w:sz="0" w:space="0" w:color="auto"/>
                        <w:left w:val="none" w:sz="0" w:space="0" w:color="auto"/>
                        <w:bottom w:val="none" w:sz="0" w:space="0" w:color="auto"/>
                        <w:right w:val="none" w:sz="0" w:space="0" w:color="auto"/>
                      </w:divBdr>
                      <w:divsChild>
                        <w:div w:id="20842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6722">
                  <w:marLeft w:val="0"/>
                  <w:marRight w:val="0"/>
                  <w:marTop w:val="0"/>
                  <w:marBottom w:val="0"/>
                  <w:divBdr>
                    <w:top w:val="none" w:sz="0" w:space="0" w:color="auto"/>
                    <w:left w:val="none" w:sz="0" w:space="0" w:color="auto"/>
                    <w:bottom w:val="none" w:sz="0" w:space="0" w:color="auto"/>
                    <w:right w:val="none" w:sz="0" w:space="0" w:color="auto"/>
                  </w:divBdr>
                  <w:divsChild>
                    <w:div w:id="170531637">
                      <w:marLeft w:val="0"/>
                      <w:marRight w:val="0"/>
                      <w:marTop w:val="0"/>
                      <w:marBottom w:val="0"/>
                      <w:divBdr>
                        <w:top w:val="none" w:sz="0" w:space="0" w:color="auto"/>
                        <w:left w:val="none" w:sz="0" w:space="0" w:color="auto"/>
                        <w:bottom w:val="none" w:sz="0" w:space="0" w:color="auto"/>
                        <w:right w:val="none" w:sz="0" w:space="0" w:color="auto"/>
                      </w:divBdr>
                    </w:div>
                  </w:divsChild>
                </w:div>
                <w:div w:id="2104567250">
                  <w:marLeft w:val="0"/>
                  <w:marRight w:val="0"/>
                  <w:marTop w:val="0"/>
                  <w:marBottom w:val="0"/>
                  <w:divBdr>
                    <w:top w:val="none" w:sz="0" w:space="0" w:color="auto"/>
                    <w:left w:val="none" w:sz="0" w:space="0" w:color="auto"/>
                    <w:bottom w:val="none" w:sz="0" w:space="0" w:color="auto"/>
                    <w:right w:val="none" w:sz="0" w:space="0" w:color="auto"/>
                  </w:divBdr>
                  <w:divsChild>
                    <w:div w:id="1101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3485">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00806">
                  <w:marLeft w:val="0"/>
                  <w:marRight w:val="0"/>
                  <w:marTop w:val="0"/>
                  <w:marBottom w:val="0"/>
                  <w:divBdr>
                    <w:top w:val="none" w:sz="0" w:space="0" w:color="auto"/>
                    <w:left w:val="none" w:sz="0" w:space="0" w:color="auto"/>
                    <w:bottom w:val="none" w:sz="0" w:space="0" w:color="auto"/>
                    <w:right w:val="none" w:sz="0" w:space="0" w:color="auto"/>
                  </w:divBdr>
                  <w:divsChild>
                    <w:div w:id="419374993">
                      <w:marLeft w:val="0"/>
                      <w:marRight w:val="0"/>
                      <w:marTop w:val="0"/>
                      <w:marBottom w:val="0"/>
                      <w:divBdr>
                        <w:top w:val="none" w:sz="0" w:space="0" w:color="auto"/>
                        <w:left w:val="none" w:sz="0" w:space="0" w:color="auto"/>
                        <w:bottom w:val="none" w:sz="0" w:space="0" w:color="auto"/>
                        <w:right w:val="none" w:sz="0" w:space="0" w:color="auto"/>
                      </w:divBdr>
                      <w:divsChild>
                        <w:div w:id="14483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38808">
      <w:bodyDiv w:val="1"/>
      <w:marLeft w:val="0"/>
      <w:marRight w:val="0"/>
      <w:marTop w:val="0"/>
      <w:marBottom w:val="0"/>
      <w:divBdr>
        <w:top w:val="none" w:sz="0" w:space="0" w:color="auto"/>
        <w:left w:val="none" w:sz="0" w:space="0" w:color="auto"/>
        <w:bottom w:val="none" w:sz="0" w:space="0" w:color="auto"/>
        <w:right w:val="none" w:sz="0" w:space="0" w:color="auto"/>
      </w:divBdr>
    </w:div>
    <w:div w:id="373963301">
      <w:bodyDiv w:val="1"/>
      <w:marLeft w:val="0"/>
      <w:marRight w:val="0"/>
      <w:marTop w:val="0"/>
      <w:marBottom w:val="0"/>
      <w:divBdr>
        <w:top w:val="none" w:sz="0" w:space="0" w:color="auto"/>
        <w:left w:val="none" w:sz="0" w:space="0" w:color="auto"/>
        <w:bottom w:val="none" w:sz="0" w:space="0" w:color="auto"/>
        <w:right w:val="none" w:sz="0" w:space="0" w:color="auto"/>
      </w:divBdr>
    </w:div>
    <w:div w:id="392194807">
      <w:bodyDiv w:val="1"/>
      <w:marLeft w:val="0"/>
      <w:marRight w:val="0"/>
      <w:marTop w:val="0"/>
      <w:marBottom w:val="0"/>
      <w:divBdr>
        <w:top w:val="none" w:sz="0" w:space="0" w:color="auto"/>
        <w:left w:val="none" w:sz="0" w:space="0" w:color="auto"/>
        <w:bottom w:val="none" w:sz="0" w:space="0" w:color="auto"/>
        <w:right w:val="none" w:sz="0" w:space="0" w:color="auto"/>
      </w:divBdr>
      <w:divsChild>
        <w:div w:id="1939632960">
          <w:marLeft w:val="0"/>
          <w:marRight w:val="0"/>
          <w:marTop w:val="0"/>
          <w:marBottom w:val="0"/>
          <w:divBdr>
            <w:top w:val="none" w:sz="0" w:space="0" w:color="auto"/>
            <w:left w:val="none" w:sz="0" w:space="0" w:color="auto"/>
            <w:bottom w:val="none" w:sz="0" w:space="0" w:color="auto"/>
            <w:right w:val="none" w:sz="0" w:space="0" w:color="auto"/>
          </w:divBdr>
          <w:divsChild>
            <w:div w:id="528447689">
              <w:marLeft w:val="0"/>
              <w:marRight w:val="0"/>
              <w:marTop w:val="0"/>
              <w:marBottom w:val="0"/>
              <w:divBdr>
                <w:top w:val="none" w:sz="0" w:space="0" w:color="auto"/>
                <w:left w:val="none" w:sz="0" w:space="0" w:color="auto"/>
                <w:bottom w:val="none" w:sz="0" w:space="0" w:color="auto"/>
                <w:right w:val="none" w:sz="0" w:space="0" w:color="auto"/>
              </w:divBdr>
              <w:divsChild>
                <w:div w:id="802620477">
                  <w:marLeft w:val="0"/>
                  <w:marRight w:val="0"/>
                  <w:marTop w:val="0"/>
                  <w:marBottom w:val="0"/>
                  <w:divBdr>
                    <w:top w:val="none" w:sz="0" w:space="0" w:color="auto"/>
                    <w:left w:val="none" w:sz="0" w:space="0" w:color="auto"/>
                    <w:bottom w:val="none" w:sz="0" w:space="0" w:color="auto"/>
                    <w:right w:val="none" w:sz="0" w:space="0" w:color="auto"/>
                  </w:divBdr>
                  <w:divsChild>
                    <w:div w:id="964703220">
                      <w:marLeft w:val="0"/>
                      <w:marRight w:val="0"/>
                      <w:marTop w:val="0"/>
                      <w:marBottom w:val="0"/>
                      <w:divBdr>
                        <w:top w:val="none" w:sz="0" w:space="0" w:color="auto"/>
                        <w:left w:val="none" w:sz="0" w:space="0" w:color="auto"/>
                        <w:bottom w:val="none" w:sz="0" w:space="0" w:color="auto"/>
                        <w:right w:val="none" w:sz="0" w:space="0" w:color="auto"/>
                      </w:divBdr>
                      <w:divsChild>
                        <w:div w:id="1468932428">
                          <w:marLeft w:val="0"/>
                          <w:marRight w:val="0"/>
                          <w:marTop w:val="0"/>
                          <w:marBottom w:val="0"/>
                          <w:divBdr>
                            <w:top w:val="none" w:sz="0" w:space="0" w:color="auto"/>
                            <w:left w:val="none" w:sz="0" w:space="0" w:color="auto"/>
                            <w:bottom w:val="none" w:sz="0" w:space="0" w:color="auto"/>
                            <w:right w:val="none" w:sz="0" w:space="0" w:color="auto"/>
                          </w:divBdr>
                        </w:div>
                        <w:div w:id="1894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241041">
      <w:bodyDiv w:val="1"/>
      <w:marLeft w:val="0"/>
      <w:marRight w:val="0"/>
      <w:marTop w:val="0"/>
      <w:marBottom w:val="0"/>
      <w:divBdr>
        <w:top w:val="none" w:sz="0" w:space="0" w:color="auto"/>
        <w:left w:val="none" w:sz="0" w:space="0" w:color="auto"/>
        <w:bottom w:val="none" w:sz="0" w:space="0" w:color="auto"/>
        <w:right w:val="none" w:sz="0" w:space="0" w:color="auto"/>
      </w:divBdr>
    </w:div>
    <w:div w:id="490564763">
      <w:bodyDiv w:val="1"/>
      <w:marLeft w:val="0"/>
      <w:marRight w:val="0"/>
      <w:marTop w:val="0"/>
      <w:marBottom w:val="0"/>
      <w:divBdr>
        <w:top w:val="none" w:sz="0" w:space="0" w:color="auto"/>
        <w:left w:val="none" w:sz="0" w:space="0" w:color="auto"/>
        <w:bottom w:val="none" w:sz="0" w:space="0" w:color="auto"/>
        <w:right w:val="none" w:sz="0" w:space="0" w:color="auto"/>
      </w:divBdr>
    </w:div>
    <w:div w:id="542601543">
      <w:bodyDiv w:val="1"/>
      <w:marLeft w:val="0"/>
      <w:marRight w:val="0"/>
      <w:marTop w:val="0"/>
      <w:marBottom w:val="0"/>
      <w:divBdr>
        <w:top w:val="none" w:sz="0" w:space="0" w:color="auto"/>
        <w:left w:val="none" w:sz="0" w:space="0" w:color="auto"/>
        <w:bottom w:val="none" w:sz="0" w:space="0" w:color="auto"/>
        <w:right w:val="none" w:sz="0" w:space="0" w:color="auto"/>
      </w:divBdr>
    </w:div>
    <w:div w:id="648442127">
      <w:bodyDiv w:val="1"/>
      <w:marLeft w:val="0"/>
      <w:marRight w:val="0"/>
      <w:marTop w:val="0"/>
      <w:marBottom w:val="0"/>
      <w:divBdr>
        <w:top w:val="none" w:sz="0" w:space="0" w:color="auto"/>
        <w:left w:val="none" w:sz="0" w:space="0" w:color="auto"/>
        <w:bottom w:val="none" w:sz="0" w:space="0" w:color="auto"/>
        <w:right w:val="none" w:sz="0" w:space="0" w:color="auto"/>
      </w:divBdr>
    </w:div>
    <w:div w:id="819079284">
      <w:bodyDiv w:val="1"/>
      <w:marLeft w:val="0"/>
      <w:marRight w:val="0"/>
      <w:marTop w:val="0"/>
      <w:marBottom w:val="0"/>
      <w:divBdr>
        <w:top w:val="none" w:sz="0" w:space="0" w:color="auto"/>
        <w:left w:val="none" w:sz="0" w:space="0" w:color="auto"/>
        <w:bottom w:val="none" w:sz="0" w:space="0" w:color="auto"/>
        <w:right w:val="none" w:sz="0" w:space="0" w:color="auto"/>
      </w:divBdr>
    </w:div>
    <w:div w:id="837773066">
      <w:bodyDiv w:val="1"/>
      <w:marLeft w:val="0"/>
      <w:marRight w:val="0"/>
      <w:marTop w:val="0"/>
      <w:marBottom w:val="0"/>
      <w:divBdr>
        <w:top w:val="none" w:sz="0" w:space="0" w:color="auto"/>
        <w:left w:val="none" w:sz="0" w:space="0" w:color="auto"/>
        <w:bottom w:val="none" w:sz="0" w:space="0" w:color="auto"/>
        <w:right w:val="none" w:sz="0" w:space="0" w:color="auto"/>
      </w:divBdr>
    </w:div>
    <w:div w:id="841823757">
      <w:bodyDiv w:val="1"/>
      <w:marLeft w:val="0"/>
      <w:marRight w:val="0"/>
      <w:marTop w:val="0"/>
      <w:marBottom w:val="0"/>
      <w:divBdr>
        <w:top w:val="none" w:sz="0" w:space="0" w:color="auto"/>
        <w:left w:val="none" w:sz="0" w:space="0" w:color="auto"/>
        <w:bottom w:val="none" w:sz="0" w:space="0" w:color="auto"/>
        <w:right w:val="none" w:sz="0" w:space="0" w:color="auto"/>
      </w:divBdr>
    </w:div>
    <w:div w:id="1025445870">
      <w:bodyDiv w:val="1"/>
      <w:marLeft w:val="0"/>
      <w:marRight w:val="0"/>
      <w:marTop w:val="0"/>
      <w:marBottom w:val="0"/>
      <w:divBdr>
        <w:top w:val="none" w:sz="0" w:space="0" w:color="auto"/>
        <w:left w:val="none" w:sz="0" w:space="0" w:color="auto"/>
        <w:bottom w:val="none" w:sz="0" w:space="0" w:color="auto"/>
        <w:right w:val="none" w:sz="0" w:space="0" w:color="auto"/>
      </w:divBdr>
      <w:divsChild>
        <w:div w:id="295337473">
          <w:marLeft w:val="0"/>
          <w:marRight w:val="0"/>
          <w:marTop w:val="0"/>
          <w:marBottom w:val="0"/>
          <w:divBdr>
            <w:top w:val="none" w:sz="0" w:space="0" w:color="auto"/>
            <w:left w:val="none" w:sz="0" w:space="0" w:color="auto"/>
            <w:bottom w:val="none" w:sz="0" w:space="0" w:color="auto"/>
            <w:right w:val="none" w:sz="0" w:space="0" w:color="auto"/>
          </w:divBdr>
        </w:div>
        <w:div w:id="217981698">
          <w:marLeft w:val="0"/>
          <w:marRight w:val="0"/>
          <w:marTop w:val="0"/>
          <w:marBottom w:val="0"/>
          <w:divBdr>
            <w:top w:val="none" w:sz="0" w:space="0" w:color="auto"/>
            <w:left w:val="none" w:sz="0" w:space="0" w:color="auto"/>
            <w:bottom w:val="none" w:sz="0" w:space="0" w:color="auto"/>
            <w:right w:val="none" w:sz="0" w:space="0" w:color="auto"/>
          </w:divBdr>
        </w:div>
        <w:div w:id="288781944">
          <w:marLeft w:val="0"/>
          <w:marRight w:val="0"/>
          <w:marTop w:val="0"/>
          <w:marBottom w:val="0"/>
          <w:divBdr>
            <w:top w:val="none" w:sz="0" w:space="0" w:color="auto"/>
            <w:left w:val="none" w:sz="0" w:space="0" w:color="auto"/>
            <w:bottom w:val="none" w:sz="0" w:space="0" w:color="auto"/>
            <w:right w:val="none" w:sz="0" w:space="0" w:color="auto"/>
          </w:divBdr>
        </w:div>
        <w:div w:id="2017263647">
          <w:marLeft w:val="0"/>
          <w:marRight w:val="0"/>
          <w:marTop w:val="0"/>
          <w:marBottom w:val="0"/>
          <w:divBdr>
            <w:top w:val="none" w:sz="0" w:space="0" w:color="auto"/>
            <w:left w:val="none" w:sz="0" w:space="0" w:color="auto"/>
            <w:bottom w:val="none" w:sz="0" w:space="0" w:color="auto"/>
            <w:right w:val="none" w:sz="0" w:space="0" w:color="auto"/>
          </w:divBdr>
        </w:div>
        <w:div w:id="906260072">
          <w:marLeft w:val="0"/>
          <w:marRight w:val="0"/>
          <w:marTop w:val="0"/>
          <w:marBottom w:val="0"/>
          <w:divBdr>
            <w:top w:val="none" w:sz="0" w:space="0" w:color="auto"/>
            <w:left w:val="none" w:sz="0" w:space="0" w:color="auto"/>
            <w:bottom w:val="none" w:sz="0" w:space="0" w:color="auto"/>
            <w:right w:val="none" w:sz="0" w:space="0" w:color="auto"/>
          </w:divBdr>
        </w:div>
      </w:divsChild>
    </w:div>
    <w:div w:id="1059860312">
      <w:bodyDiv w:val="1"/>
      <w:marLeft w:val="0"/>
      <w:marRight w:val="0"/>
      <w:marTop w:val="0"/>
      <w:marBottom w:val="0"/>
      <w:divBdr>
        <w:top w:val="none" w:sz="0" w:space="0" w:color="auto"/>
        <w:left w:val="none" w:sz="0" w:space="0" w:color="auto"/>
        <w:bottom w:val="none" w:sz="0" w:space="0" w:color="auto"/>
        <w:right w:val="none" w:sz="0" w:space="0" w:color="auto"/>
      </w:divBdr>
    </w:div>
    <w:div w:id="1112749697">
      <w:bodyDiv w:val="1"/>
      <w:marLeft w:val="0"/>
      <w:marRight w:val="0"/>
      <w:marTop w:val="0"/>
      <w:marBottom w:val="0"/>
      <w:divBdr>
        <w:top w:val="none" w:sz="0" w:space="0" w:color="auto"/>
        <w:left w:val="none" w:sz="0" w:space="0" w:color="auto"/>
        <w:bottom w:val="none" w:sz="0" w:space="0" w:color="auto"/>
        <w:right w:val="none" w:sz="0" w:space="0" w:color="auto"/>
      </w:divBdr>
    </w:div>
    <w:div w:id="1153065458">
      <w:bodyDiv w:val="1"/>
      <w:marLeft w:val="0"/>
      <w:marRight w:val="0"/>
      <w:marTop w:val="0"/>
      <w:marBottom w:val="0"/>
      <w:divBdr>
        <w:top w:val="none" w:sz="0" w:space="0" w:color="auto"/>
        <w:left w:val="none" w:sz="0" w:space="0" w:color="auto"/>
        <w:bottom w:val="none" w:sz="0" w:space="0" w:color="auto"/>
        <w:right w:val="none" w:sz="0" w:space="0" w:color="auto"/>
      </w:divBdr>
    </w:div>
    <w:div w:id="1235043402">
      <w:bodyDiv w:val="1"/>
      <w:marLeft w:val="0"/>
      <w:marRight w:val="0"/>
      <w:marTop w:val="0"/>
      <w:marBottom w:val="0"/>
      <w:divBdr>
        <w:top w:val="none" w:sz="0" w:space="0" w:color="auto"/>
        <w:left w:val="none" w:sz="0" w:space="0" w:color="auto"/>
        <w:bottom w:val="none" w:sz="0" w:space="0" w:color="auto"/>
        <w:right w:val="none" w:sz="0" w:space="0" w:color="auto"/>
      </w:divBdr>
    </w:div>
    <w:div w:id="1251504345">
      <w:bodyDiv w:val="1"/>
      <w:marLeft w:val="0"/>
      <w:marRight w:val="0"/>
      <w:marTop w:val="0"/>
      <w:marBottom w:val="0"/>
      <w:divBdr>
        <w:top w:val="none" w:sz="0" w:space="0" w:color="auto"/>
        <w:left w:val="none" w:sz="0" w:space="0" w:color="auto"/>
        <w:bottom w:val="none" w:sz="0" w:space="0" w:color="auto"/>
        <w:right w:val="none" w:sz="0" w:space="0" w:color="auto"/>
      </w:divBdr>
    </w:div>
    <w:div w:id="1351880187">
      <w:bodyDiv w:val="1"/>
      <w:marLeft w:val="0"/>
      <w:marRight w:val="0"/>
      <w:marTop w:val="0"/>
      <w:marBottom w:val="0"/>
      <w:divBdr>
        <w:top w:val="none" w:sz="0" w:space="0" w:color="auto"/>
        <w:left w:val="none" w:sz="0" w:space="0" w:color="auto"/>
        <w:bottom w:val="none" w:sz="0" w:space="0" w:color="auto"/>
        <w:right w:val="none" w:sz="0" w:space="0" w:color="auto"/>
      </w:divBdr>
    </w:div>
    <w:div w:id="1394620426">
      <w:bodyDiv w:val="1"/>
      <w:marLeft w:val="0"/>
      <w:marRight w:val="0"/>
      <w:marTop w:val="0"/>
      <w:marBottom w:val="0"/>
      <w:divBdr>
        <w:top w:val="none" w:sz="0" w:space="0" w:color="auto"/>
        <w:left w:val="none" w:sz="0" w:space="0" w:color="auto"/>
        <w:bottom w:val="none" w:sz="0" w:space="0" w:color="auto"/>
        <w:right w:val="none" w:sz="0" w:space="0" w:color="auto"/>
      </w:divBdr>
    </w:div>
    <w:div w:id="1499924244">
      <w:bodyDiv w:val="1"/>
      <w:marLeft w:val="0"/>
      <w:marRight w:val="0"/>
      <w:marTop w:val="0"/>
      <w:marBottom w:val="0"/>
      <w:divBdr>
        <w:top w:val="none" w:sz="0" w:space="0" w:color="auto"/>
        <w:left w:val="none" w:sz="0" w:space="0" w:color="auto"/>
        <w:bottom w:val="none" w:sz="0" w:space="0" w:color="auto"/>
        <w:right w:val="none" w:sz="0" w:space="0" w:color="auto"/>
      </w:divBdr>
    </w:div>
    <w:div w:id="1524175545">
      <w:bodyDiv w:val="1"/>
      <w:marLeft w:val="0"/>
      <w:marRight w:val="0"/>
      <w:marTop w:val="0"/>
      <w:marBottom w:val="0"/>
      <w:divBdr>
        <w:top w:val="none" w:sz="0" w:space="0" w:color="auto"/>
        <w:left w:val="none" w:sz="0" w:space="0" w:color="auto"/>
        <w:bottom w:val="none" w:sz="0" w:space="0" w:color="auto"/>
        <w:right w:val="none" w:sz="0" w:space="0" w:color="auto"/>
      </w:divBdr>
    </w:div>
    <w:div w:id="1532836853">
      <w:bodyDiv w:val="1"/>
      <w:marLeft w:val="0"/>
      <w:marRight w:val="0"/>
      <w:marTop w:val="0"/>
      <w:marBottom w:val="0"/>
      <w:divBdr>
        <w:top w:val="none" w:sz="0" w:space="0" w:color="auto"/>
        <w:left w:val="none" w:sz="0" w:space="0" w:color="auto"/>
        <w:bottom w:val="none" w:sz="0" w:space="0" w:color="auto"/>
        <w:right w:val="none" w:sz="0" w:space="0" w:color="auto"/>
      </w:divBdr>
    </w:div>
    <w:div w:id="1538657891">
      <w:bodyDiv w:val="1"/>
      <w:marLeft w:val="0"/>
      <w:marRight w:val="0"/>
      <w:marTop w:val="0"/>
      <w:marBottom w:val="0"/>
      <w:divBdr>
        <w:top w:val="none" w:sz="0" w:space="0" w:color="auto"/>
        <w:left w:val="none" w:sz="0" w:space="0" w:color="auto"/>
        <w:bottom w:val="none" w:sz="0" w:space="0" w:color="auto"/>
        <w:right w:val="none" w:sz="0" w:space="0" w:color="auto"/>
      </w:divBdr>
    </w:div>
    <w:div w:id="1805541567">
      <w:bodyDiv w:val="1"/>
      <w:marLeft w:val="0"/>
      <w:marRight w:val="0"/>
      <w:marTop w:val="0"/>
      <w:marBottom w:val="0"/>
      <w:divBdr>
        <w:top w:val="none" w:sz="0" w:space="0" w:color="auto"/>
        <w:left w:val="none" w:sz="0" w:space="0" w:color="auto"/>
        <w:bottom w:val="none" w:sz="0" w:space="0" w:color="auto"/>
        <w:right w:val="none" w:sz="0" w:space="0" w:color="auto"/>
      </w:divBdr>
    </w:div>
    <w:div w:id="1912960156">
      <w:bodyDiv w:val="1"/>
      <w:marLeft w:val="0"/>
      <w:marRight w:val="0"/>
      <w:marTop w:val="0"/>
      <w:marBottom w:val="0"/>
      <w:divBdr>
        <w:top w:val="none" w:sz="0" w:space="0" w:color="auto"/>
        <w:left w:val="none" w:sz="0" w:space="0" w:color="auto"/>
        <w:bottom w:val="none" w:sz="0" w:space="0" w:color="auto"/>
        <w:right w:val="none" w:sz="0" w:space="0" w:color="auto"/>
      </w:divBdr>
    </w:div>
    <w:div w:id="1936866413">
      <w:bodyDiv w:val="1"/>
      <w:marLeft w:val="0"/>
      <w:marRight w:val="0"/>
      <w:marTop w:val="0"/>
      <w:marBottom w:val="0"/>
      <w:divBdr>
        <w:top w:val="none" w:sz="0" w:space="0" w:color="auto"/>
        <w:left w:val="none" w:sz="0" w:space="0" w:color="auto"/>
        <w:bottom w:val="none" w:sz="0" w:space="0" w:color="auto"/>
        <w:right w:val="none" w:sz="0" w:space="0" w:color="auto"/>
      </w:divBdr>
      <w:divsChild>
        <w:div w:id="164588267">
          <w:marLeft w:val="0"/>
          <w:marRight w:val="0"/>
          <w:marTop w:val="0"/>
          <w:marBottom w:val="0"/>
          <w:divBdr>
            <w:top w:val="none" w:sz="0" w:space="0" w:color="auto"/>
            <w:left w:val="none" w:sz="0" w:space="0" w:color="auto"/>
            <w:bottom w:val="none" w:sz="0" w:space="0" w:color="auto"/>
            <w:right w:val="none" w:sz="0" w:space="0" w:color="auto"/>
          </w:divBdr>
        </w:div>
        <w:div w:id="207036385">
          <w:marLeft w:val="0"/>
          <w:marRight w:val="0"/>
          <w:marTop w:val="0"/>
          <w:marBottom w:val="0"/>
          <w:divBdr>
            <w:top w:val="none" w:sz="0" w:space="0" w:color="auto"/>
            <w:left w:val="none" w:sz="0" w:space="0" w:color="auto"/>
            <w:bottom w:val="none" w:sz="0" w:space="0" w:color="auto"/>
            <w:right w:val="none" w:sz="0" w:space="0" w:color="auto"/>
          </w:divBdr>
        </w:div>
        <w:div w:id="432669248">
          <w:marLeft w:val="0"/>
          <w:marRight w:val="0"/>
          <w:marTop w:val="0"/>
          <w:marBottom w:val="0"/>
          <w:divBdr>
            <w:top w:val="none" w:sz="0" w:space="0" w:color="auto"/>
            <w:left w:val="none" w:sz="0" w:space="0" w:color="auto"/>
            <w:bottom w:val="none" w:sz="0" w:space="0" w:color="auto"/>
            <w:right w:val="none" w:sz="0" w:space="0" w:color="auto"/>
          </w:divBdr>
        </w:div>
        <w:div w:id="807625697">
          <w:marLeft w:val="0"/>
          <w:marRight w:val="0"/>
          <w:marTop w:val="0"/>
          <w:marBottom w:val="0"/>
          <w:divBdr>
            <w:top w:val="none" w:sz="0" w:space="0" w:color="auto"/>
            <w:left w:val="none" w:sz="0" w:space="0" w:color="auto"/>
            <w:bottom w:val="none" w:sz="0" w:space="0" w:color="auto"/>
            <w:right w:val="none" w:sz="0" w:space="0" w:color="auto"/>
          </w:divBdr>
        </w:div>
        <w:div w:id="1055817637">
          <w:marLeft w:val="0"/>
          <w:marRight w:val="0"/>
          <w:marTop w:val="0"/>
          <w:marBottom w:val="0"/>
          <w:divBdr>
            <w:top w:val="none" w:sz="0" w:space="0" w:color="auto"/>
            <w:left w:val="none" w:sz="0" w:space="0" w:color="auto"/>
            <w:bottom w:val="none" w:sz="0" w:space="0" w:color="auto"/>
            <w:right w:val="none" w:sz="0" w:space="0" w:color="auto"/>
          </w:divBdr>
        </w:div>
        <w:div w:id="1252542277">
          <w:marLeft w:val="0"/>
          <w:marRight w:val="0"/>
          <w:marTop w:val="0"/>
          <w:marBottom w:val="0"/>
          <w:divBdr>
            <w:top w:val="none" w:sz="0" w:space="0" w:color="auto"/>
            <w:left w:val="none" w:sz="0" w:space="0" w:color="auto"/>
            <w:bottom w:val="none" w:sz="0" w:space="0" w:color="auto"/>
            <w:right w:val="none" w:sz="0" w:space="0" w:color="auto"/>
          </w:divBdr>
        </w:div>
        <w:div w:id="1392652811">
          <w:marLeft w:val="0"/>
          <w:marRight w:val="0"/>
          <w:marTop w:val="0"/>
          <w:marBottom w:val="0"/>
          <w:divBdr>
            <w:top w:val="none" w:sz="0" w:space="0" w:color="auto"/>
            <w:left w:val="none" w:sz="0" w:space="0" w:color="auto"/>
            <w:bottom w:val="none" w:sz="0" w:space="0" w:color="auto"/>
            <w:right w:val="none" w:sz="0" w:space="0" w:color="auto"/>
          </w:divBdr>
        </w:div>
        <w:div w:id="1416782621">
          <w:marLeft w:val="0"/>
          <w:marRight w:val="0"/>
          <w:marTop w:val="0"/>
          <w:marBottom w:val="0"/>
          <w:divBdr>
            <w:top w:val="none" w:sz="0" w:space="0" w:color="auto"/>
            <w:left w:val="none" w:sz="0" w:space="0" w:color="auto"/>
            <w:bottom w:val="none" w:sz="0" w:space="0" w:color="auto"/>
            <w:right w:val="none" w:sz="0" w:space="0" w:color="auto"/>
          </w:divBdr>
        </w:div>
        <w:div w:id="1664814763">
          <w:marLeft w:val="0"/>
          <w:marRight w:val="0"/>
          <w:marTop w:val="0"/>
          <w:marBottom w:val="0"/>
          <w:divBdr>
            <w:top w:val="none" w:sz="0" w:space="0" w:color="auto"/>
            <w:left w:val="none" w:sz="0" w:space="0" w:color="auto"/>
            <w:bottom w:val="none" w:sz="0" w:space="0" w:color="auto"/>
            <w:right w:val="none" w:sz="0" w:space="0" w:color="auto"/>
          </w:divBdr>
        </w:div>
        <w:div w:id="1745057386">
          <w:marLeft w:val="0"/>
          <w:marRight w:val="0"/>
          <w:marTop w:val="0"/>
          <w:marBottom w:val="0"/>
          <w:divBdr>
            <w:top w:val="none" w:sz="0" w:space="0" w:color="auto"/>
            <w:left w:val="none" w:sz="0" w:space="0" w:color="auto"/>
            <w:bottom w:val="none" w:sz="0" w:space="0" w:color="auto"/>
            <w:right w:val="none" w:sz="0" w:space="0" w:color="auto"/>
          </w:divBdr>
        </w:div>
        <w:div w:id="1952279476">
          <w:marLeft w:val="0"/>
          <w:marRight w:val="0"/>
          <w:marTop w:val="0"/>
          <w:marBottom w:val="0"/>
          <w:divBdr>
            <w:top w:val="none" w:sz="0" w:space="0" w:color="auto"/>
            <w:left w:val="none" w:sz="0" w:space="0" w:color="auto"/>
            <w:bottom w:val="none" w:sz="0" w:space="0" w:color="auto"/>
            <w:right w:val="none" w:sz="0" w:space="0" w:color="auto"/>
          </w:divBdr>
        </w:div>
        <w:div w:id="1990402545">
          <w:marLeft w:val="0"/>
          <w:marRight w:val="0"/>
          <w:marTop w:val="0"/>
          <w:marBottom w:val="0"/>
          <w:divBdr>
            <w:top w:val="none" w:sz="0" w:space="0" w:color="auto"/>
            <w:left w:val="none" w:sz="0" w:space="0" w:color="auto"/>
            <w:bottom w:val="none" w:sz="0" w:space="0" w:color="auto"/>
            <w:right w:val="none" w:sz="0" w:space="0" w:color="auto"/>
          </w:divBdr>
        </w:div>
        <w:div w:id="2109814203">
          <w:marLeft w:val="0"/>
          <w:marRight w:val="0"/>
          <w:marTop w:val="0"/>
          <w:marBottom w:val="0"/>
          <w:divBdr>
            <w:top w:val="none" w:sz="0" w:space="0" w:color="auto"/>
            <w:left w:val="none" w:sz="0" w:space="0" w:color="auto"/>
            <w:bottom w:val="none" w:sz="0" w:space="0" w:color="auto"/>
            <w:right w:val="none" w:sz="0" w:space="0" w:color="auto"/>
          </w:divBdr>
        </w:div>
      </w:divsChild>
    </w:div>
    <w:div w:id="1946841886">
      <w:bodyDiv w:val="1"/>
      <w:marLeft w:val="0"/>
      <w:marRight w:val="0"/>
      <w:marTop w:val="0"/>
      <w:marBottom w:val="0"/>
      <w:divBdr>
        <w:top w:val="none" w:sz="0" w:space="0" w:color="auto"/>
        <w:left w:val="none" w:sz="0" w:space="0" w:color="auto"/>
        <w:bottom w:val="none" w:sz="0" w:space="0" w:color="auto"/>
        <w:right w:val="none" w:sz="0" w:space="0" w:color="auto"/>
      </w:divBdr>
    </w:div>
    <w:div w:id="2006281844">
      <w:bodyDiv w:val="1"/>
      <w:marLeft w:val="0"/>
      <w:marRight w:val="0"/>
      <w:marTop w:val="0"/>
      <w:marBottom w:val="0"/>
      <w:divBdr>
        <w:top w:val="none" w:sz="0" w:space="0" w:color="auto"/>
        <w:left w:val="none" w:sz="0" w:space="0" w:color="auto"/>
        <w:bottom w:val="none" w:sz="0" w:space="0" w:color="auto"/>
        <w:right w:val="none" w:sz="0" w:space="0" w:color="auto"/>
      </w:divBdr>
      <w:divsChild>
        <w:div w:id="386028020">
          <w:marLeft w:val="0"/>
          <w:marRight w:val="0"/>
          <w:marTop w:val="0"/>
          <w:marBottom w:val="0"/>
          <w:divBdr>
            <w:top w:val="none" w:sz="0" w:space="0" w:color="auto"/>
            <w:left w:val="none" w:sz="0" w:space="0" w:color="auto"/>
            <w:bottom w:val="none" w:sz="0" w:space="0" w:color="auto"/>
            <w:right w:val="none" w:sz="0" w:space="0" w:color="auto"/>
          </w:divBdr>
        </w:div>
        <w:div w:id="526211621">
          <w:marLeft w:val="0"/>
          <w:marRight w:val="0"/>
          <w:marTop w:val="0"/>
          <w:marBottom w:val="0"/>
          <w:divBdr>
            <w:top w:val="none" w:sz="0" w:space="0" w:color="auto"/>
            <w:left w:val="none" w:sz="0" w:space="0" w:color="auto"/>
            <w:bottom w:val="none" w:sz="0" w:space="0" w:color="auto"/>
            <w:right w:val="none" w:sz="0" w:space="0" w:color="auto"/>
          </w:divBdr>
        </w:div>
        <w:div w:id="1150516746">
          <w:marLeft w:val="0"/>
          <w:marRight w:val="0"/>
          <w:marTop w:val="0"/>
          <w:marBottom w:val="0"/>
          <w:divBdr>
            <w:top w:val="none" w:sz="0" w:space="0" w:color="auto"/>
            <w:left w:val="none" w:sz="0" w:space="0" w:color="auto"/>
            <w:bottom w:val="none" w:sz="0" w:space="0" w:color="auto"/>
            <w:right w:val="none" w:sz="0" w:space="0" w:color="auto"/>
          </w:divBdr>
        </w:div>
        <w:div w:id="1603101466">
          <w:marLeft w:val="0"/>
          <w:marRight w:val="0"/>
          <w:marTop w:val="0"/>
          <w:marBottom w:val="0"/>
          <w:divBdr>
            <w:top w:val="none" w:sz="0" w:space="0" w:color="auto"/>
            <w:left w:val="none" w:sz="0" w:space="0" w:color="auto"/>
            <w:bottom w:val="none" w:sz="0" w:space="0" w:color="auto"/>
            <w:right w:val="none" w:sz="0" w:space="0" w:color="auto"/>
          </w:divBdr>
        </w:div>
        <w:div w:id="2071229929">
          <w:marLeft w:val="0"/>
          <w:marRight w:val="0"/>
          <w:marTop w:val="0"/>
          <w:marBottom w:val="0"/>
          <w:divBdr>
            <w:top w:val="none" w:sz="0" w:space="0" w:color="auto"/>
            <w:left w:val="none" w:sz="0" w:space="0" w:color="auto"/>
            <w:bottom w:val="none" w:sz="0" w:space="0" w:color="auto"/>
            <w:right w:val="none" w:sz="0" w:space="0" w:color="auto"/>
          </w:divBdr>
        </w:div>
        <w:div w:id="2110813971">
          <w:marLeft w:val="0"/>
          <w:marRight w:val="0"/>
          <w:marTop w:val="0"/>
          <w:marBottom w:val="0"/>
          <w:divBdr>
            <w:top w:val="none" w:sz="0" w:space="0" w:color="auto"/>
            <w:left w:val="none" w:sz="0" w:space="0" w:color="auto"/>
            <w:bottom w:val="none" w:sz="0" w:space="0" w:color="auto"/>
            <w:right w:val="none" w:sz="0" w:space="0" w:color="auto"/>
          </w:divBdr>
          <w:divsChild>
            <w:div w:id="17628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8694">
      <w:bodyDiv w:val="1"/>
      <w:marLeft w:val="0"/>
      <w:marRight w:val="0"/>
      <w:marTop w:val="0"/>
      <w:marBottom w:val="0"/>
      <w:divBdr>
        <w:top w:val="none" w:sz="0" w:space="0" w:color="auto"/>
        <w:left w:val="none" w:sz="0" w:space="0" w:color="auto"/>
        <w:bottom w:val="none" w:sz="0" w:space="0" w:color="auto"/>
        <w:right w:val="none" w:sz="0" w:space="0" w:color="auto"/>
      </w:divBdr>
    </w:div>
    <w:div w:id="2028673249">
      <w:bodyDiv w:val="1"/>
      <w:marLeft w:val="0"/>
      <w:marRight w:val="0"/>
      <w:marTop w:val="0"/>
      <w:marBottom w:val="0"/>
      <w:divBdr>
        <w:top w:val="none" w:sz="0" w:space="0" w:color="auto"/>
        <w:left w:val="none" w:sz="0" w:space="0" w:color="auto"/>
        <w:bottom w:val="none" w:sz="0" w:space="0" w:color="auto"/>
        <w:right w:val="none" w:sz="0" w:space="0" w:color="auto"/>
      </w:divBdr>
      <w:divsChild>
        <w:div w:id="43263410">
          <w:marLeft w:val="0"/>
          <w:marRight w:val="0"/>
          <w:marTop w:val="0"/>
          <w:marBottom w:val="0"/>
          <w:divBdr>
            <w:top w:val="none" w:sz="0" w:space="0" w:color="auto"/>
            <w:left w:val="none" w:sz="0" w:space="0" w:color="auto"/>
            <w:bottom w:val="none" w:sz="0" w:space="0" w:color="auto"/>
            <w:right w:val="none" w:sz="0" w:space="0" w:color="auto"/>
          </w:divBdr>
        </w:div>
        <w:div w:id="308825443">
          <w:marLeft w:val="0"/>
          <w:marRight w:val="0"/>
          <w:marTop w:val="0"/>
          <w:marBottom w:val="0"/>
          <w:divBdr>
            <w:top w:val="none" w:sz="0" w:space="0" w:color="auto"/>
            <w:left w:val="none" w:sz="0" w:space="0" w:color="auto"/>
            <w:bottom w:val="none" w:sz="0" w:space="0" w:color="auto"/>
            <w:right w:val="none" w:sz="0" w:space="0" w:color="auto"/>
          </w:divBdr>
        </w:div>
        <w:div w:id="309139814">
          <w:marLeft w:val="0"/>
          <w:marRight w:val="0"/>
          <w:marTop w:val="0"/>
          <w:marBottom w:val="0"/>
          <w:divBdr>
            <w:top w:val="none" w:sz="0" w:space="0" w:color="auto"/>
            <w:left w:val="none" w:sz="0" w:space="0" w:color="auto"/>
            <w:bottom w:val="none" w:sz="0" w:space="0" w:color="auto"/>
            <w:right w:val="none" w:sz="0" w:space="0" w:color="auto"/>
          </w:divBdr>
        </w:div>
        <w:div w:id="528107287">
          <w:marLeft w:val="0"/>
          <w:marRight w:val="0"/>
          <w:marTop w:val="0"/>
          <w:marBottom w:val="0"/>
          <w:divBdr>
            <w:top w:val="none" w:sz="0" w:space="0" w:color="auto"/>
            <w:left w:val="none" w:sz="0" w:space="0" w:color="auto"/>
            <w:bottom w:val="none" w:sz="0" w:space="0" w:color="auto"/>
            <w:right w:val="none" w:sz="0" w:space="0" w:color="auto"/>
          </w:divBdr>
        </w:div>
        <w:div w:id="660893111">
          <w:marLeft w:val="0"/>
          <w:marRight w:val="0"/>
          <w:marTop w:val="0"/>
          <w:marBottom w:val="0"/>
          <w:divBdr>
            <w:top w:val="none" w:sz="0" w:space="0" w:color="auto"/>
            <w:left w:val="none" w:sz="0" w:space="0" w:color="auto"/>
            <w:bottom w:val="none" w:sz="0" w:space="0" w:color="auto"/>
            <w:right w:val="none" w:sz="0" w:space="0" w:color="auto"/>
          </w:divBdr>
        </w:div>
        <w:div w:id="737098703">
          <w:marLeft w:val="0"/>
          <w:marRight w:val="0"/>
          <w:marTop w:val="0"/>
          <w:marBottom w:val="0"/>
          <w:divBdr>
            <w:top w:val="none" w:sz="0" w:space="0" w:color="auto"/>
            <w:left w:val="none" w:sz="0" w:space="0" w:color="auto"/>
            <w:bottom w:val="none" w:sz="0" w:space="0" w:color="auto"/>
            <w:right w:val="none" w:sz="0" w:space="0" w:color="auto"/>
          </w:divBdr>
        </w:div>
        <w:div w:id="1026369799">
          <w:marLeft w:val="0"/>
          <w:marRight w:val="0"/>
          <w:marTop w:val="0"/>
          <w:marBottom w:val="0"/>
          <w:divBdr>
            <w:top w:val="none" w:sz="0" w:space="0" w:color="auto"/>
            <w:left w:val="none" w:sz="0" w:space="0" w:color="auto"/>
            <w:bottom w:val="none" w:sz="0" w:space="0" w:color="auto"/>
            <w:right w:val="none" w:sz="0" w:space="0" w:color="auto"/>
          </w:divBdr>
        </w:div>
        <w:div w:id="1491017650">
          <w:marLeft w:val="0"/>
          <w:marRight w:val="0"/>
          <w:marTop w:val="0"/>
          <w:marBottom w:val="0"/>
          <w:divBdr>
            <w:top w:val="none" w:sz="0" w:space="0" w:color="auto"/>
            <w:left w:val="none" w:sz="0" w:space="0" w:color="auto"/>
            <w:bottom w:val="none" w:sz="0" w:space="0" w:color="auto"/>
            <w:right w:val="none" w:sz="0" w:space="0" w:color="auto"/>
          </w:divBdr>
        </w:div>
        <w:div w:id="1535384013">
          <w:marLeft w:val="0"/>
          <w:marRight w:val="0"/>
          <w:marTop w:val="0"/>
          <w:marBottom w:val="0"/>
          <w:divBdr>
            <w:top w:val="none" w:sz="0" w:space="0" w:color="auto"/>
            <w:left w:val="none" w:sz="0" w:space="0" w:color="auto"/>
            <w:bottom w:val="none" w:sz="0" w:space="0" w:color="auto"/>
            <w:right w:val="none" w:sz="0" w:space="0" w:color="auto"/>
          </w:divBdr>
        </w:div>
        <w:div w:id="1563561092">
          <w:marLeft w:val="0"/>
          <w:marRight w:val="0"/>
          <w:marTop w:val="0"/>
          <w:marBottom w:val="0"/>
          <w:divBdr>
            <w:top w:val="none" w:sz="0" w:space="0" w:color="auto"/>
            <w:left w:val="none" w:sz="0" w:space="0" w:color="auto"/>
            <w:bottom w:val="none" w:sz="0" w:space="0" w:color="auto"/>
            <w:right w:val="none" w:sz="0" w:space="0" w:color="auto"/>
          </w:divBdr>
        </w:div>
        <w:div w:id="17399383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1933</Words>
  <Characters>10305</Characters>
  <Application>Microsoft Office Word</Application>
  <DocSecurity>0</DocSecurity>
  <Lines>264</Lines>
  <Paragraphs>103</Paragraphs>
  <ScaleCrop>false</ScaleCrop>
  <HeadingPairs>
    <vt:vector size="2" baseType="variant">
      <vt:variant>
        <vt:lpstr>Title</vt:lpstr>
      </vt:variant>
      <vt:variant>
        <vt:i4>1</vt:i4>
      </vt:variant>
    </vt:vector>
  </HeadingPairs>
  <TitlesOfParts>
    <vt:vector size="1" baseType="lpstr">
      <vt:lpstr>JOURNAL FORMAT</vt:lpstr>
    </vt:vector>
  </TitlesOfParts>
  <Company>Malaspina University-College</Company>
  <LinksUpToDate>false</LinksUpToDate>
  <CharactersWithSpaces>12135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FORMAT</dc:title>
  <dc:subject/>
  <dc:creator>Beverly Revin</dc:creator>
  <cp:keywords/>
  <dc:description/>
  <cp:lastModifiedBy>Barb Johnston</cp:lastModifiedBy>
  <cp:revision>8</cp:revision>
  <cp:lastPrinted>2022-08-18T19:49:00Z</cp:lastPrinted>
  <dcterms:created xsi:type="dcterms:W3CDTF">2023-02-28T23:55:00Z</dcterms:created>
  <dcterms:modified xsi:type="dcterms:W3CDTF">2023-03-01T17:13:00Z</dcterms:modified>
</cp:coreProperties>
</file>